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8D" w:rsidRDefault="00653D5C" w:rsidP="00A91C8D">
      <w:pPr>
        <w:spacing w:line="360" w:lineRule="auto"/>
        <w:jc w:val="center"/>
        <w:rPr>
          <w:b/>
          <w:sz w:val="28"/>
          <w:szCs w:val="28"/>
        </w:rPr>
      </w:pPr>
      <w:r w:rsidRPr="00653D5C">
        <w:rPr>
          <w:b/>
          <w:sz w:val="28"/>
          <w:szCs w:val="28"/>
        </w:rPr>
        <w:t>Алгоритм кураторского часа</w:t>
      </w:r>
    </w:p>
    <w:p w:rsidR="00653D5C" w:rsidRDefault="00653D5C" w:rsidP="00A91C8D">
      <w:pPr>
        <w:spacing w:line="360" w:lineRule="auto"/>
        <w:jc w:val="center"/>
        <w:rPr>
          <w:b/>
          <w:sz w:val="28"/>
          <w:szCs w:val="28"/>
        </w:rPr>
      </w:pPr>
      <w:r w:rsidRPr="00653D5C">
        <w:rPr>
          <w:b/>
          <w:sz w:val="28"/>
          <w:szCs w:val="28"/>
        </w:rPr>
        <w:t>«</w:t>
      </w:r>
      <w:r>
        <w:rPr>
          <w:b/>
          <w:sz w:val="28"/>
          <w:szCs w:val="28"/>
        </w:rPr>
        <w:t>Террорист в толпе. Безопасное поведение</w:t>
      </w:r>
      <w:r w:rsidRPr="00653D5C">
        <w:rPr>
          <w:b/>
          <w:sz w:val="28"/>
          <w:szCs w:val="28"/>
        </w:rPr>
        <w:t>»</w:t>
      </w:r>
    </w:p>
    <w:p w:rsidR="00653D5C" w:rsidRDefault="00653D5C" w:rsidP="004F393A">
      <w:pPr>
        <w:spacing w:line="360" w:lineRule="auto"/>
        <w:ind w:firstLine="709"/>
        <w:jc w:val="both"/>
        <w:rPr>
          <w:b/>
          <w:sz w:val="28"/>
          <w:szCs w:val="28"/>
        </w:rPr>
      </w:pPr>
      <w:r>
        <w:rPr>
          <w:b/>
          <w:sz w:val="28"/>
          <w:szCs w:val="28"/>
        </w:rPr>
        <w:t>Цель:</w:t>
      </w:r>
    </w:p>
    <w:p w:rsidR="006923C8" w:rsidRDefault="00653D5C" w:rsidP="004F393A">
      <w:pPr>
        <w:spacing w:line="360" w:lineRule="auto"/>
        <w:jc w:val="both"/>
        <w:rPr>
          <w:sz w:val="28"/>
          <w:szCs w:val="28"/>
        </w:rPr>
      </w:pPr>
      <w:r w:rsidRPr="00653D5C">
        <w:rPr>
          <w:sz w:val="28"/>
          <w:szCs w:val="28"/>
        </w:rPr>
        <w:t xml:space="preserve">1 </w:t>
      </w:r>
      <w:r>
        <w:rPr>
          <w:sz w:val="28"/>
          <w:szCs w:val="28"/>
        </w:rPr>
        <w:t xml:space="preserve">– </w:t>
      </w:r>
      <w:r w:rsidR="006923C8">
        <w:rPr>
          <w:sz w:val="28"/>
          <w:szCs w:val="28"/>
        </w:rPr>
        <w:t>Создать условия для осмысления студентами проблемы, связанной с совершением террористических актов;</w:t>
      </w:r>
    </w:p>
    <w:p w:rsidR="00653D5C" w:rsidRDefault="006923C8" w:rsidP="004F393A">
      <w:pPr>
        <w:spacing w:line="360" w:lineRule="auto"/>
        <w:jc w:val="both"/>
        <w:rPr>
          <w:sz w:val="28"/>
          <w:szCs w:val="28"/>
        </w:rPr>
      </w:pPr>
      <w:r>
        <w:rPr>
          <w:sz w:val="28"/>
          <w:szCs w:val="28"/>
        </w:rPr>
        <w:t xml:space="preserve">2 – </w:t>
      </w:r>
      <w:r w:rsidR="00653D5C">
        <w:rPr>
          <w:sz w:val="28"/>
          <w:szCs w:val="28"/>
        </w:rPr>
        <w:t>Способствовать формированию навыков распознавания террор</w:t>
      </w:r>
      <w:r>
        <w:rPr>
          <w:sz w:val="28"/>
          <w:szCs w:val="28"/>
        </w:rPr>
        <w:t>иста в толпе</w:t>
      </w:r>
      <w:r w:rsidR="002F7A59">
        <w:rPr>
          <w:sz w:val="28"/>
          <w:szCs w:val="28"/>
        </w:rPr>
        <w:t xml:space="preserve"> посредством включения студентов в коллективную творческую деятельность</w:t>
      </w:r>
      <w:r>
        <w:rPr>
          <w:sz w:val="28"/>
          <w:szCs w:val="28"/>
        </w:rPr>
        <w:t>.</w:t>
      </w:r>
    </w:p>
    <w:p w:rsidR="006923C8" w:rsidRDefault="006923C8" w:rsidP="004F393A">
      <w:pPr>
        <w:spacing w:line="360" w:lineRule="auto"/>
        <w:ind w:firstLine="709"/>
        <w:jc w:val="both"/>
        <w:rPr>
          <w:b/>
          <w:sz w:val="28"/>
          <w:szCs w:val="28"/>
        </w:rPr>
      </w:pPr>
      <w:r w:rsidRPr="006923C8">
        <w:rPr>
          <w:b/>
          <w:sz w:val="28"/>
          <w:szCs w:val="28"/>
        </w:rPr>
        <w:t xml:space="preserve">Ресурсы: </w:t>
      </w:r>
    </w:p>
    <w:p w:rsidR="006923C8" w:rsidRDefault="006923C8" w:rsidP="004F393A">
      <w:pPr>
        <w:pStyle w:val="a3"/>
        <w:numPr>
          <w:ilvl w:val="0"/>
          <w:numId w:val="4"/>
        </w:numPr>
        <w:spacing w:line="360" w:lineRule="auto"/>
        <w:jc w:val="both"/>
        <w:rPr>
          <w:sz w:val="28"/>
          <w:szCs w:val="28"/>
        </w:rPr>
      </w:pPr>
      <w:r w:rsidRPr="006923C8">
        <w:rPr>
          <w:sz w:val="28"/>
          <w:szCs w:val="28"/>
        </w:rPr>
        <w:t>Мультимедийная техника (проектор, ноутбук, экран);</w:t>
      </w:r>
    </w:p>
    <w:p w:rsidR="00315D08" w:rsidRDefault="00315D08" w:rsidP="004F393A">
      <w:pPr>
        <w:pStyle w:val="a3"/>
        <w:numPr>
          <w:ilvl w:val="0"/>
          <w:numId w:val="4"/>
        </w:numPr>
        <w:spacing w:line="360" w:lineRule="auto"/>
        <w:jc w:val="both"/>
        <w:rPr>
          <w:sz w:val="28"/>
          <w:szCs w:val="28"/>
        </w:rPr>
      </w:pPr>
      <w:r>
        <w:rPr>
          <w:sz w:val="28"/>
          <w:szCs w:val="28"/>
        </w:rPr>
        <w:t>Мяч;</w:t>
      </w:r>
    </w:p>
    <w:p w:rsidR="006923C8" w:rsidRDefault="006923C8" w:rsidP="004F393A">
      <w:pPr>
        <w:pStyle w:val="a3"/>
        <w:numPr>
          <w:ilvl w:val="0"/>
          <w:numId w:val="4"/>
        </w:numPr>
        <w:spacing w:line="360" w:lineRule="auto"/>
        <w:jc w:val="both"/>
        <w:rPr>
          <w:sz w:val="28"/>
          <w:szCs w:val="28"/>
        </w:rPr>
      </w:pPr>
      <w:r>
        <w:rPr>
          <w:sz w:val="28"/>
          <w:szCs w:val="28"/>
        </w:rPr>
        <w:t>Листы бумаги А3 белого цвета (4 шт.);</w:t>
      </w:r>
    </w:p>
    <w:p w:rsidR="006923C8" w:rsidRDefault="006923C8" w:rsidP="004F393A">
      <w:pPr>
        <w:pStyle w:val="a3"/>
        <w:numPr>
          <w:ilvl w:val="0"/>
          <w:numId w:val="4"/>
        </w:numPr>
        <w:spacing w:line="360" w:lineRule="auto"/>
        <w:jc w:val="both"/>
        <w:rPr>
          <w:sz w:val="28"/>
          <w:szCs w:val="28"/>
        </w:rPr>
      </w:pPr>
      <w:r>
        <w:rPr>
          <w:sz w:val="28"/>
          <w:szCs w:val="28"/>
        </w:rPr>
        <w:t>Маркеры четырех разных цветов (16 шт.);</w:t>
      </w:r>
    </w:p>
    <w:p w:rsidR="006923C8" w:rsidRDefault="006923C8" w:rsidP="004F393A">
      <w:pPr>
        <w:pStyle w:val="a3"/>
        <w:numPr>
          <w:ilvl w:val="0"/>
          <w:numId w:val="4"/>
        </w:numPr>
        <w:spacing w:line="360" w:lineRule="auto"/>
        <w:jc w:val="both"/>
        <w:rPr>
          <w:sz w:val="28"/>
          <w:szCs w:val="28"/>
        </w:rPr>
      </w:pPr>
      <w:r>
        <w:rPr>
          <w:sz w:val="28"/>
          <w:szCs w:val="28"/>
        </w:rPr>
        <w:t>Информационные листовки «Как ведут себя террористы-смертники. Описание  Внешности и поведения людей, со</w:t>
      </w:r>
      <w:r w:rsidR="004F393A">
        <w:rPr>
          <w:sz w:val="28"/>
          <w:szCs w:val="28"/>
        </w:rPr>
        <w:t xml:space="preserve">вершивших теракты», составленные </w:t>
      </w:r>
      <w:r>
        <w:rPr>
          <w:sz w:val="28"/>
          <w:szCs w:val="28"/>
        </w:rPr>
        <w:t xml:space="preserve"> информационным агентством «РИА Новости»;</w:t>
      </w:r>
    </w:p>
    <w:p w:rsidR="006923C8" w:rsidRDefault="006923C8" w:rsidP="004F393A">
      <w:pPr>
        <w:spacing w:line="360" w:lineRule="auto"/>
        <w:ind w:firstLine="709"/>
        <w:jc w:val="both"/>
        <w:rPr>
          <w:sz w:val="28"/>
          <w:szCs w:val="28"/>
        </w:rPr>
      </w:pPr>
      <w:r w:rsidRPr="006923C8">
        <w:rPr>
          <w:b/>
          <w:sz w:val="28"/>
          <w:szCs w:val="28"/>
        </w:rPr>
        <w:t>Время</w:t>
      </w:r>
      <w:r>
        <w:rPr>
          <w:b/>
          <w:sz w:val="28"/>
          <w:szCs w:val="28"/>
        </w:rPr>
        <w:t xml:space="preserve">: </w:t>
      </w:r>
      <w:r>
        <w:rPr>
          <w:sz w:val="28"/>
          <w:szCs w:val="28"/>
        </w:rPr>
        <w:t xml:space="preserve">1 ч.30 мин. </w:t>
      </w:r>
    </w:p>
    <w:p w:rsidR="006923C8" w:rsidRDefault="00142E04" w:rsidP="004F393A">
      <w:pPr>
        <w:spacing w:line="360" w:lineRule="auto"/>
        <w:ind w:firstLine="709"/>
        <w:jc w:val="both"/>
        <w:rPr>
          <w:sz w:val="28"/>
          <w:szCs w:val="28"/>
        </w:rPr>
      </w:pPr>
      <w:proofErr w:type="gramStart"/>
      <w:r>
        <w:rPr>
          <w:sz w:val="28"/>
          <w:szCs w:val="28"/>
        </w:rPr>
        <w:t>Подготовка аудитории: стулья для всех участников составить в круг, оборудовать места для творческой работы в микрогруппах (поставить столы и стулья вокруг них.</w:t>
      </w:r>
      <w:proofErr w:type="gramEnd"/>
      <w:r w:rsidR="004F393A">
        <w:rPr>
          <w:sz w:val="28"/>
          <w:szCs w:val="28"/>
        </w:rPr>
        <w:t xml:space="preserve"> </w:t>
      </w:r>
      <w:r>
        <w:rPr>
          <w:sz w:val="28"/>
          <w:szCs w:val="28"/>
        </w:rPr>
        <w:t>На каждый стол приготовить по одному листу б</w:t>
      </w:r>
      <w:r w:rsidR="004F393A">
        <w:rPr>
          <w:sz w:val="28"/>
          <w:szCs w:val="28"/>
        </w:rPr>
        <w:t>умаги А3, маркеры разного цвета</w:t>
      </w:r>
      <w:r>
        <w:rPr>
          <w:sz w:val="28"/>
          <w:szCs w:val="28"/>
        </w:rPr>
        <w:t>)</w:t>
      </w:r>
    </w:p>
    <w:p w:rsidR="00142E04" w:rsidRDefault="00142E04" w:rsidP="004F393A">
      <w:pPr>
        <w:spacing w:line="360" w:lineRule="auto"/>
        <w:ind w:firstLine="709"/>
        <w:jc w:val="both"/>
        <w:rPr>
          <w:b/>
          <w:sz w:val="28"/>
          <w:szCs w:val="28"/>
        </w:rPr>
      </w:pPr>
      <w:r w:rsidRPr="00142E04">
        <w:rPr>
          <w:b/>
          <w:sz w:val="28"/>
          <w:szCs w:val="28"/>
        </w:rPr>
        <w:t>Ход занятия:</w:t>
      </w:r>
    </w:p>
    <w:p w:rsidR="00142E04" w:rsidRDefault="00315D08" w:rsidP="004F393A">
      <w:pPr>
        <w:spacing w:line="360" w:lineRule="auto"/>
        <w:jc w:val="both"/>
        <w:rPr>
          <w:sz w:val="28"/>
          <w:szCs w:val="28"/>
        </w:rPr>
      </w:pPr>
      <w:r w:rsidRPr="00315D08">
        <w:rPr>
          <w:sz w:val="28"/>
          <w:szCs w:val="28"/>
        </w:rPr>
        <w:t>В начале занятия студенты садятся в круг</w:t>
      </w:r>
      <w:r>
        <w:rPr>
          <w:sz w:val="28"/>
          <w:szCs w:val="28"/>
        </w:rPr>
        <w:t xml:space="preserve">. </w:t>
      </w:r>
    </w:p>
    <w:p w:rsidR="007E6075" w:rsidRPr="007E6075" w:rsidRDefault="007E6075" w:rsidP="004F393A">
      <w:pPr>
        <w:spacing w:line="360" w:lineRule="auto"/>
        <w:jc w:val="both"/>
        <w:rPr>
          <w:b/>
          <w:sz w:val="28"/>
          <w:szCs w:val="28"/>
        </w:rPr>
      </w:pPr>
      <w:r w:rsidRPr="007E6075">
        <w:rPr>
          <w:b/>
          <w:sz w:val="28"/>
          <w:szCs w:val="28"/>
        </w:rPr>
        <w:t>Приветствие, введение в тему занятия</w:t>
      </w:r>
    </w:p>
    <w:p w:rsidR="00315D08" w:rsidRDefault="00315D08" w:rsidP="004F393A">
      <w:pPr>
        <w:spacing w:line="360" w:lineRule="auto"/>
        <w:jc w:val="both"/>
        <w:rPr>
          <w:sz w:val="28"/>
          <w:szCs w:val="28"/>
        </w:rPr>
      </w:pPr>
      <w:r>
        <w:rPr>
          <w:sz w:val="28"/>
          <w:szCs w:val="28"/>
        </w:rPr>
        <w:lastRenderedPageBreak/>
        <w:t xml:space="preserve">Ведущий: Уважаемые студенты, сегодня наш кураторский час будет проходить в не совсем </w:t>
      </w:r>
      <w:proofErr w:type="gramStart"/>
      <w:r>
        <w:rPr>
          <w:sz w:val="28"/>
          <w:szCs w:val="28"/>
        </w:rPr>
        <w:t>привычной форме</w:t>
      </w:r>
      <w:proofErr w:type="gramEnd"/>
      <w:r>
        <w:rPr>
          <w:sz w:val="28"/>
          <w:szCs w:val="28"/>
        </w:rPr>
        <w:t xml:space="preserve">, и посвящен он будет не совсем обычной теме. В последнее время мы всё чаще об этом слышим. В мире нет ни одной страны, которая бы не знала об этом явлении. Итак, сегодняшний кураторский час посвящен терроризму. Я предлагаю вам сегодня обсудить эту тему </w:t>
      </w:r>
      <w:r w:rsidR="00810237">
        <w:rPr>
          <w:sz w:val="28"/>
          <w:szCs w:val="28"/>
        </w:rPr>
        <w:t>в определённом контексте. Поднимите руки те, кто с полной уверенностью может сказать, что проблема терроризма никогда его не коснётся? Как мы видим, так или иначе под влиянием оказываются практически все люди. Мы переживаем и скорбим, когда узнаем, что где-то опять случился теракт. Самое страшное, что трагедии могут унести жизни наших знакомых, близких и родных. Давайте сегодня узнаем об этом больше, научимся правильно вести себя в опасной ситуации, поймём, как распознать террориста в толпе. Для начала я предлагаю вам поделиться мыслями, которые возникают у вас, когда вы слышите слова «терроризм», «террор», «</w:t>
      </w:r>
      <w:proofErr w:type="spellStart"/>
      <w:r w:rsidR="00810237">
        <w:rPr>
          <w:sz w:val="28"/>
          <w:szCs w:val="28"/>
        </w:rPr>
        <w:t>терракт</w:t>
      </w:r>
      <w:proofErr w:type="spellEnd"/>
      <w:r w:rsidR="00810237">
        <w:rPr>
          <w:sz w:val="28"/>
          <w:szCs w:val="28"/>
        </w:rPr>
        <w:t>».</w:t>
      </w:r>
    </w:p>
    <w:p w:rsidR="00810237" w:rsidRDefault="00810237" w:rsidP="004F393A">
      <w:pPr>
        <w:spacing w:line="360" w:lineRule="auto"/>
        <w:jc w:val="both"/>
        <w:rPr>
          <w:b/>
          <w:sz w:val="28"/>
          <w:szCs w:val="28"/>
        </w:rPr>
      </w:pPr>
      <w:r w:rsidRPr="00810237">
        <w:rPr>
          <w:b/>
          <w:sz w:val="28"/>
          <w:szCs w:val="28"/>
        </w:rPr>
        <w:t>Упражнение «</w:t>
      </w:r>
      <w:r>
        <w:rPr>
          <w:b/>
          <w:sz w:val="28"/>
          <w:szCs w:val="28"/>
        </w:rPr>
        <w:t>А</w:t>
      </w:r>
      <w:r w:rsidRPr="00810237">
        <w:rPr>
          <w:b/>
          <w:sz w:val="28"/>
          <w:szCs w:val="28"/>
        </w:rPr>
        <w:t>ссоциации»</w:t>
      </w:r>
    </w:p>
    <w:p w:rsidR="00810237" w:rsidRDefault="00810237" w:rsidP="004F393A">
      <w:pPr>
        <w:spacing w:line="360" w:lineRule="auto"/>
        <w:jc w:val="both"/>
        <w:rPr>
          <w:sz w:val="28"/>
          <w:szCs w:val="28"/>
        </w:rPr>
      </w:pPr>
      <w:r w:rsidRPr="00EF2EE0">
        <w:rPr>
          <w:i/>
          <w:sz w:val="28"/>
          <w:szCs w:val="28"/>
        </w:rPr>
        <w:t>Цель:</w:t>
      </w:r>
      <w:r w:rsidR="00EF2EE0" w:rsidRPr="00EF2EE0">
        <w:rPr>
          <w:sz w:val="28"/>
          <w:szCs w:val="28"/>
        </w:rPr>
        <w:t>снятие напряжения, тревоги, введение</w:t>
      </w:r>
      <w:r w:rsidR="00EF2EE0">
        <w:rPr>
          <w:sz w:val="28"/>
          <w:szCs w:val="28"/>
        </w:rPr>
        <w:t>тему занятия, развитие ассоциативного мышления;</w:t>
      </w:r>
    </w:p>
    <w:p w:rsidR="00EF2EE0" w:rsidRDefault="00EF2EE0" w:rsidP="004F393A">
      <w:pPr>
        <w:spacing w:line="360" w:lineRule="auto"/>
        <w:jc w:val="both"/>
        <w:rPr>
          <w:sz w:val="28"/>
          <w:szCs w:val="28"/>
        </w:rPr>
      </w:pPr>
      <w:r w:rsidRPr="00EF2EE0">
        <w:rPr>
          <w:i/>
          <w:sz w:val="28"/>
          <w:szCs w:val="28"/>
        </w:rPr>
        <w:t>Инструкция:</w:t>
      </w:r>
      <w:r>
        <w:rPr>
          <w:sz w:val="28"/>
          <w:szCs w:val="28"/>
        </w:rPr>
        <w:t>ведущий бросает участникам мяч и просит продолжить предложения, например:</w:t>
      </w:r>
    </w:p>
    <w:p w:rsidR="00EF2EE0" w:rsidRDefault="00EF2EE0" w:rsidP="004F393A">
      <w:pPr>
        <w:spacing w:line="360" w:lineRule="auto"/>
        <w:jc w:val="both"/>
        <w:rPr>
          <w:sz w:val="28"/>
          <w:szCs w:val="28"/>
        </w:rPr>
      </w:pPr>
      <w:r>
        <w:rPr>
          <w:sz w:val="28"/>
          <w:szCs w:val="28"/>
        </w:rPr>
        <w:t>«Если терроризм – это дерево, то оно (какое?)…»</w:t>
      </w:r>
    </w:p>
    <w:p w:rsidR="00EF2EE0" w:rsidRDefault="00EF2EE0" w:rsidP="004F393A">
      <w:pPr>
        <w:spacing w:line="360" w:lineRule="auto"/>
        <w:jc w:val="both"/>
        <w:rPr>
          <w:sz w:val="28"/>
          <w:szCs w:val="28"/>
        </w:rPr>
      </w:pPr>
      <w:r>
        <w:rPr>
          <w:sz w:val="28"/>
          <w:szCs w:val="28"/>
        </w:rPr>
        <w:t>«Если терроризм – это погода, то она (какая?)…»</w:t>
      </w:r>
    </w:p>
    <w:p w:rsidR="00EF2EE0" w:rsidRDefault="00EF2EE0" w:rsidP="004F393A">
      <w:pPr>
        <w:spacing w:line="360" w:lineRule="auto"/>
        <w:jc w:val="both"/>
        <w:rPr>
          <w:sz w:val="28"/>
          <w:szCs w:val="28"/>
        </w:rPr>
      </w:pPr>
      <w:r>
        <w:rPr>
          <w:sz w:val="28"/>
          <w:szCs w:val="28"/>
        </w:rPr>
        <w:t>«Если терроризм – это книга, то она (о чём? какая?)…»</w:t>
      </w:r>
    </w:p>
    <w:p w:rsidR="00EF2EE0" w:rsidRDefault="00EF2EE0" w:rsidP="004F393A">
      <w:pPr>
        <w:spacing w:line="360" w:lineRule="auto"/>
        <w:jc w:val="both"/>
        <w:rPr>
          <w:sz w:val="28"/>
          <w:szCs w:val="28"/>
        </w:rPr>
      </w:pPr>
      <w:r>
        <w:rPr>
          <w:sz w:val="28"/>
          <w:szCs w:val="28"/>
        </w:rPr>
        <w:t>«Если терроризм – это человек, то он (какой?)…»</w:t>
      </w:r>
    </w:p>
    <w:p w:rsidR="00EF2EE0" w:rsidRDefault="00EF2EE0" w:rsidP="004F393A">
      <w:pPr>
        <w:spacing w:line="360" w:lineRule="auto"/>
        <w:jc w:val="both"/>
        <w:rPr>
          <w:sz w:val="28"/>
          <w:szCs w:val="28"/>
        </w:rPr>
      </w:pPr>
      <w:r w:rsidRPr="00EF2EE0">
        <w:rPr>
          <w:i/>
          <w:sz w:val="28"/>
          <w:szCs w:val="28"/>
        </w:rPr>
        <w:t>Вывод:</w:t>
      </w:r>
      <w:r>
        <w:rPr>
          <w:sz w:val="28"/>
          <w:szCs w:val="28"/>
        </w:rPr>
        <w:t xml:space="preserve"> мы ещё раз убедились, что терроризм вызывает у нас не совсем светлые мысли и эмоции. Давайте </w:t>
      </w:r>
      <w:r w:rsidR="003015F5">
        <w:rPr>
          <w:sz w:val="28"/>
          <w:szCs w:val="28"/>
        </w:rPr>
        <w:t>познакомимся с этим явлением, постараемся понять историю возникновения терроризма.</w:t>
      </w:r>
    </w:p>
    <w:p w:rsidR="003015F5" w:rsidRDefault="003015F5" w:rsidP="004F393A">
      <w:pPr>
        <w:spacing w:line="360" w:lineRule="auto"/>
        <w:jc w:val="both"/>
        <w:rPr>
          <w:b/>
          <w:sz w:val="28"/>
          <w:szCs w:val="28"/>
        </w:rPr>
      </w:pPr>
      <w:r w:rsidRPr="003015F5">
        <w:rPr>
          <w:b/>
          <w:sz w:val="28"/>
          <w:szCs w:val="28"/>
        </w:rPr>
        <w:lastRenderedPageBreak/>
        <w:t>Теоретическая часть</w:t>
      </w:r>
    </w:p>
    <w:p w:rsidR="003015F5" w:rsidRDefault="003015F5" w:rsidP="004F393A">
      <w:pPr>
        <w:spacing w:line="360" w:lineRule="auto"/>
        <w:jc w:val="both"/>
        <w:rPr>
          <w:sz w:val="28"/>
          <w:szCs w:val="28"/>
        </w:rPr>
      </w:pPr>
      <w:r w:rsidRPr="003015F5">
        <w:rPr>
          <w:i/>
          <w:sz w:val="28"/>
          <w:szCs w:val="28"/>
        </w:rPr>
        <w:t>Цель:</w:t>
      </w:r>
      <w:r>
        <w:rPr>
          <w:sz w:val="28"/>
          <w:szCs w:val="28"/>
        </w:rPr>
        <w:t xml:space="preserve"> повысить уровень осведомлённости студентов о терроризме, истории его возникновения, современном уровне распространённости. (Теоретический блок представлен в презентации.)</w:t>
      </w:r>
    </w:p>
    <w:p w:rsidR="003015F5" w:rsidRPr="003015F5" w:rsidRDefault="003015F5" w:rsidP="004F393A">
      <w:pPr>
        <w:spacing w:line="360" w:lineRule="auto"/>
        <w:jc w:val="both"/>
        <w:rPr>
          <w:sz w:val="28"/>
          <w:szCs w:val="28"/>
        </w:rPr>
      </w:pPr>
      <w:r w:rsidRPr="00D45079">
        <w:rPr>
          <w:b/>
          <w:i/>
          <w:sz w:val="28"/>
          <w:szCs w:val="28"/>
          <w:u w:val="single"/>
          <w:lang w:val="en-US"/>
        </w:rPr>
        <w:t>I</w:t>
      </w:r>
      <w:r w:rsidRPr="00D45079">
        <w:rPr>
          <w:b/>
          <w:i/>
          <w:sz w:val="28"/>
          <w:szCs w:val="28"/>
          <w:u w:val="single"/>
        </w:rPr>
        <w:t xml:space="preserve"> часть</w:t>
      </w:r>
      <w:r w:rsidR="00424A5B" w:rsidRPr="00D45079">
        <w:rPr>
          <w:b/>
          <w:i/>
          <w:sz w:val="28"/>
          <w:szCs w:val="28"/>
        </w:rPr>
        <w:t>:</w:t>
      </w:r>
      <w:r w:rsidR="00424A5B">
        <w:rPr>
          <w:sz w:val="28"/>
          <w:szCs w:val="28"/>
        </w:rPr>
        <w:t xml:space="preserve"> знакомство с определением понятия «терроризм»</w:t>
      </w:r>
    </w:p>
    <w:p w:rsidR="00697D96" w:rsidRDefault="00B2664F" w:rsidP="004F393A">
      <w:pPr>
        <w:jc w:val="both"/>
        <w:rPr>
          <w:sz w:val="28"/>
          <w:szCs w:val="28"/>
        </w:rPr>
      </w:pPr>
      <w:r w:rsidRPr="00B3650A">
        <w:rPr>
          <w:b/>
          <w:sz w:val="28"/>
          <w:szCs w:val="28"/>
          <w:u w:val="single"/>
        </w:rPr>
        <w:t>Терроризм</w:t>
      </w:r>
      <w:r w:rsidRPr="00817B9C">
        <w:rPr>
          <w:sz w:val="28"/>
          <w:szCs w:val="28"/>
        </w:rPr>
        <w:t>- это метод,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 Для нагнетания страха террористы могут применять также поджоги или взрывы магазинов, вокзалов, транспортных средств, штаб-квартир политических партий и т. п.</w:t>
      </w:r>
    </w:p>
    <w:p w:rsidR="00817B9C" w:rsidRPr="00817B9C" w:rsidRDefault="00817B9C" w:rsidP="004F393A">
      <w:pPr>
        <w:jc w:val="both"/>
        <w:rPr>
          <w:i/>
          <w:sz w:val="28"/>
          <w:szCs w:val="28"/>
        </w:rPr>
      </w:pPr>
      <w:r w:rsidRPr="00817B9C">
        <w:rPr>
          <w:i/>
          <w:sz w:val="28"/>
          <w:szCs w:val="28"/>
        </w:rPr>
        <w:t xml:space="preserve">Политическая наука: Словарь-справочник. сост. </w:t>
      </w:r>
      <w:r w:rsidR="00B3650A" w:rsidRPr="00817B9C">
        <w:rPr>
          <w:i/>
          <w:sz w:val="28"/>
          <w:szCs w:val="28"/>
        </w:rPr>
        <w:t>П</w:t>
      </w:r>
      <w:r w:rsidRPr="00817B9C">
        <w:rPr>
          <w:i/>
          <w:sz w:val="28"/>
          <w:szCs w:val="28"/>
        </w:rPr>
        <w:t>роф</w:t>
      </w:r>
      <w:r w:rsidR="00B3650A">
        <w:rPr>
          <w:i/>
          <w:sz w:val="28"/>
          <w:szCs w:val="28"/>
        </w:rPr>
        <w:t>.</w:t>
      </w:r>
      <w:r w:rsidRPr="00817B9C">
        <w:rPr>
          <w:i/>
          <w:sz w:val="28"/>
          <w:szCs w:val="28"/>
        </w:rPr>
        <w:t xml:space="preserve"> пол наук </w:t>
      </w:r>
      <w:proofErr w:type="spellStart"/>
      <w:r w:rsidRPr="00817B9C">
        <w:rPr>
          <w:i/>
          <w:sz w:val="28"/>
          <w:szCs w:val="28"/>
        </w:rPr>
        <w:t>Санжаревский</w:t>
      </w:r>
      <w:proofErr w:type="spellEnd"/>
      <w:r w:rsidRPr="00817B9C">
        <w:rPr>
          <w:i/>
          <w:sz w:val="28"/>
          <w:szCs w:val="28"/>
        </w:rPr>
        <w:t xml:space="preserve"> И.И.. 2010.</w:t>
      </w:r>
    </w:p>
    <w:p w:rsidR="00817B9C" w:rsidRDefault="00817B9C" w:rsidP="004F393A">
      <w:pPr>
        <w:jc w:val="both"/>
        <w:rPr>
          <w:sz w:val="28"/>
          <w:szCs w:val="28"/>
        </w:rPr>
      </w:pPr>
      <w:r w:rsidRPr="00B3650A">
        <w:rPr>
          <w:b/>
          <w:sz w:val="28"/>
          <w:szCs w:val="28"/>
          <w:u w:val="single"/>
        </w:rPr>
        <w:t>Терроризм</w:t>
      </w:r>
      <w:r w:rsidRPr="00817B9C">
        <w:rPr>
          <w:sz w:val="28"/>
          <w:szCs w:val="28"/>
        </w:rPr>
        <w:t xml:space="preserve">(от лат. </w:t>
      </w:r>
      <w:proofErr w:type="spellStart"/>
      <w:r w:rsidRPr="00817B9C">
        <w:rPr>
          <w:sz w:val="28"/>
          <w:szCs w:val="28"/>
        </w:rPr>
        <w:t>terror</w:t>
      </w:r>
      <w:proofErr w:type="spellEnd"/>
      <w:r w:rsidRPr="00817B9C">
        <w:rPr>
          <w:sz w:val="28"/>
          <w:szCs w:val="28"/>
        </w:rPr>
        <w:t xml:space="preserve"> – страх, ужас) – политика и тактика террора, то есть совокупность особо жестких форм и средств политического насилия, которые используют террористы для достижения своих античеловеческих целей</w:t>
      </w:r>
      <w:r>
        <w:rPr>
          <w:sz w:val="28"/>
          <w:szCs w:val="28"/>
        </w:rPr>
        <w:t>.</w:t>
      </w:r>
    </w:p>
    <w:p w:rsidR="00817B9C" w:rsidRPr="00817B9C" w:rsidRDefault="00817B9C" w:rsidP="004F393A">
      <w:pPr>
        <w:jc w:val="both"/>
        <w:rPr>
          <w:i/>
          <w:sz w:val="28"/>
          <w:szCs w:val="28"/>
        </w:rPr>
      </w:pPr>
      <w:r w:rsidRPr="00817B9C">
        <w:rPr>
          <w:i/>
          <w:sz w:val="28"/>
          <w:szCs w:val="28"/>
        </w:rPr>
        <w:t xml:space="preserve">Политология. Словарь. — РГУ. В.Н. </w:t>
      </w:r>
      <w:proofErr w:type="gramStart"/>
      <w:r w:rsidRPr="00817B9C">
        <w:rPr>
          <w:i/>
          <w:sz w:val="28"/>
          <w:szCs w:val="28"/>
        </w:rPr>
        <w:t>Коновалов</w:t>
      </w:r>
      <w:proofErr w:type="gramEnd"/>
      <w:r w:rsidRPr="00817B9C">
        <w:rPr>
          <w:i/>
          <w:sz w:val="28"/>
          <w:szCs w:val="28"/>
        </w:rPr>
        <w:t>. 2010.</w:t>
      </w:r>
    </w:p>
    <w:p w:rsidR="00817B9C" w:rsidRPr="00817B9C" w:rsidRDefault="00817B9C" w:rsidP="004F393A">
      <w:pPr>
        <w:jc w:val="both"/>
        <w:rPr>
          <w:sz w:val="28"/>
          <w:szCs w:val="28"/>
          <w:u w:val="single"/>
        </w:rPr>
      </w:pPr>
      <w:r w:rsidRPr="00817B9C">
        <w:rPr>
          <w:sz w:val="28"/>
          <w:szCs w:val="28"/>
          <w:u w:val="single"/>
        </w:rPr>
        <w:t>Виды терроризма</w:t>
      </w:r>
    </w:p>
    <w:p w:rsidR="00817B9C" w:rsidRPr="00817B9C" w:rsidRDefault="00817B9C" w:rsidP="004F393A">
      <w:pPr>
        <w:jc w:val="both"/>
        <w:rPr>
          <w:sz w:val="28"/>
          <w:szCs w:val="28"/>
        </w:rPr>
      </w:pPr>
      <w:r w:rsidRPr="007E6075">
        <w:rPr>
          <w:sz w:val="28"/>
          <w:szCs w:val="28"/>
        </w:rPr>
        <w:t>По характеру субъекта террористической деятельности</w:t>
      </w:r>
      <w:r w:rsidRPr="00817B9C">
        <w:rPr>
          <w:sz w:val="28"/>
          <w:szCs w:val="28"/>
        </w:rPr>
        <w:t xml:space="preserve">, терроризм делится </w:t>
      </w:r>
      <w:proofErr w:type="gramStart"/>
      <w:r w:rsidRPr="00817B9C">
        <w:rPr>
          <w:sz w:val="28"/>
          <w:szCs w:val="28"/>
        </w:rPr>
        <w:t>на</w:t>
      </w:r>
      <w:proofErr w:type="gramEnd"/>
      <w:r w:rsidRPr="00817B9C">
        <w:rPr>
          <w:sz w:val="28"/>
          <w:szCs w:val="28"/>
        </w:rPr>
        <w:t>:</w:t>
      </w:r>
    </w:p>
    <w:p w:rsidR="00817B9C" w:rsidRPr="00817B9C" w:rsidRDefault="00817B9C" w:rsidP="004F393A">
      <w:pPr>
        <w:pStyle w:val="a3"/>
        <w:numPr>
          <w:ilvl w:val="0"/>
          <w:numId w:val="1"/>
        </w:numPr>
        <w:jc w:val="both"/>
        <w:rPr>
          <w:sz w:val="28"/>
          <w:szCs w:val="28"/>
        </w:rPr>
      </w:pPr>
      <w:r w:rsidRPr="00B3650A">
        <w:rPr>
          <w:sz w:val="28"/>
          <w:szCs w:val="28"/>
          <w:u w:val="single"/>
        </w:rPr>
        <w:t>Неорганизованный или индивидуальный</w:t>
      </w:r>
      <w:r w:rsidRPr="00817B9C">
        <w:rPr>
          <w:sz w:val="28"/>
          <w:szCs w:val="28"/>
        </w:rPr>
        <w:t xml:space="preserve"> (терроризм одиночек) — в этом случае теракт (реже, ряд терактов) совершает один-два человека, за которыми не стоит какая-либо организация (</w:t>
      </w:r>
      <w:r w:rsidRPr="00B3650A">
        <w:rPr>
          <w:i/>
          <w:sz w:val="28"/>
          <w:szCs w:val="28"/>
        </w:rPr>
        <w:t>Дмитрий Каракозо</w:t>
      </w:r>
      <w:proofErr w:type="gramStart"/>
      <w:r w:rsidRPr="00B3650A">
        <w:rPr>
          <w:i/>
          <w:sz w:val="28"/>
          <w:szCs w:val="28"/>
        </w:rPr>
        <w:t>в</w:t>
      </w:r>
      <w:r>
        <w:rPr>
          <w:sz w:val="28"/>
          <w:szCs w:val="28"/>
        </w:rPr>
        <w:t>(</w:t>
      </w:r>
      <w:proofErr w:type="gramEnd"/>
      <w:r w:rsidRPr="00817B9C">
        <w:rPr>
          <w:sz w:val="28"/>
          <w:szCs w:val="28"/>
        </w:rPr>
        <w:t>русский революционер-террорист, совершивший 4 апреля 1866 года одно из неудачных покушений на российского императора Александра II.</w:t>
      </w:r>
      <w:r>
        <w:rPr>
          <w:sz w:val="28"/>
          <w:szCs w:val="28"/>
        </w:rPr>
        <w:t xml:space="preserve">) </w:t>
      </w:r>
      <w:r w:rsidRPr="00817B9C">
        <w:rPr>
          <w:sz w:val="28"/>
          <w:szCs w:val="28"/>
        </w:rPr>
        <w:t xml:space="preserve">, </w:t>
      </w:r>
      <w:proofErr w:type="spellStart"/>
      <w:r w:rsidRPr="00B3650A">
        <w:rPr>
          <w:i/>
          <w:sz w:val="28"/>
          <w:szCs w:val="28"/>
        </w:rPr>
        <w:t>Равашол</w:t>
      </w:r>
      <w:proofErr w:type="gramStart"/>
      <w:r w:rsidRPr="00B3650A">
        <w:rPr>
          <w:i/>
          <w:sz w:val="28"/>
          <w:szCs w:val="28"/>
        </w:rPr>
        <w:t>ь</w:t>
      </w:r>
      <w:proofErr w:type="spellEnd"/>
      <w:r w:rsidR="00B3650A">
        <w:rPr>
          <w:sz w:val="28"/>
          <w:szCs w:val="28"/>
        </w:rPr>
        <w:t>(</w:t>
      </w:r>
      <w:proofErr w:type="gramEnd"/>
      <w:r w:rsidR="00B3650A" w:rsidRPr="00B3650A">
        <w:rPr>
          <w:sz w:val="28"/>
          <w:szCs w:val="28"/>
        </w:rPr>
        <w:t xml:space="preserve">Франсуа Клавдий </w:t>
      </w:r>
      <w:proofErr w:type="spellStart"/>
      <w:r w:rsidR="00B3650A" w:rsidRPr="00B3650A">
        <w:rPr>
          <w:sz w:val="28"/>
          <w:szCs w:val="28"/>
        </w:rPr>
        <w:t>Кёнигштейн</w:t>
      </w:r>
      <w:proofErr w:type="spellEnd"/>
      <w:r w:rsidR="00B3650A" w:rsidRPr="00B3650A">
        <w:rPr>
          <w:sz w:val="28"/>
          <w:szCs w:val="28"/>
        </w:rPr>
        <w:t>— французский анархист, прославившийся актами индивидуального террора.</w:t>
      </w:r>
      <w:r w:rsidR="00B3650A">
        <w:rPr>
          <w:sz w:val="28"/>
          <w:szCs w:val="28"/>
        </w:rPr>
        <w:t>)</w:t>
      </w:r>
      <w:r w:rsidRPr="00817B9C">
        <w:rPr>
          <w:sz w:val="28"/>
          <w:szCs w:val="28"/>
        </w:rPr>
        <w:t xml:space="preserve">, </w:t>
      </w:r>
      <w:proofErr w:type="spellStart"/>
      <w:r w:rsidRPr="00B3650A">
        <w:rPr>
          <w:i/>
          <w:sz w:val="28"/>
          <w:szCs w:val="28"/>
        </w:rPr>
        <w:t>Тимоти</w:t>
      </w:r>
      <w:proofErr w:type="spellEnd"/>
      <w:r w:rsidRPr="00B3650A">
        <w:rPr>
          <w:i/>
          <w:sz w:val="28"/>
          <w:szCs w:val="28"/>
        </w:rPr>
        <w:t xml:space="preserve"> </w:t>
      </w:r>
      <w:proofErr w:type="spellStart"/>
      <w:r w:rsidRPr="00B3650A">
        <w:rPr>
          <w:i/>
          <w:sz w:val="28"/>
          <w:szCs w:val="28"/>
        </w:rPr>
        <w:t>Маквей</w:t>
      </w:r>
      <w:proofErr w:type="spellEnd"/>
      <w:r w:rsidR="00B3650A">
        <w:rPr>
          <w:sz w:val="28"/>
          <w:szCs w:val="28"/>
        </w:rPr>
        <w:t xml:space="preserve"> (</w:t>
      </w:r>
      <w:r w:rsidR="00B3650A" w:rsidRPr="00B3650A">
        <w:rPr>
          <w:sz w:val="28"/>
          <w:szCs w:val="28"/>
        </w:rPr>
        <w:t xml:space="preserve">— резервист армии США, ветеран войны в Персидском заливе, организатор самого крупного (до событий 11 сентября 2001 года) террористического акта в истории Америки — взрыва в федеральном здании имени Альфреда </w:t>
      </w:r>
      <w:proofErr w:type="spellStart"/>
      <w:r w:rsidR="00B3650A" w:rsidRPr="00B3650A">
        <w:rPr>
          <w:sz w:val="28"/>
          <w:szCs w:val="28"/>
        </w:rPr>
        <w:t>Марра</w:t>
      </w:r>
      <w:proofErr w:type="spellEnd"/>
      <w:r w:rsidR="00B3650A" w:rsidRPr="00B3650A">
        <w:rPr>
          <w:sz w:val="28"/>
          <w:szCs w:val="28"/>
        </w:rPr>
        <w:t xml:space="preserve"> в Оклахома-Сити 19 апреля 1995 года, унесшего жизни 168 человек, включая 19 детей младше шести лет.</w:t>
      </w:r>
      <w:r w:rsidR="00B3650A">
        <w:rPr>
          <w:sz w:val="28"/>
          <w:szCs w:val="28"/>
        </w:rPr>
        <w:t>) и др.)</w:t>
      </w:r>
      <w:r w:rsidRPr="00817B9C">
        <w:rPr>
          <w:sz w:val="28"/>
          <w:szCs w:val="28"/>
        </w:rPr>
        <w:t>;</w:t>
      </w:r>
      <w:r w:rsidR="00F72AD1">
        <w:rPr>
          <w:sz w:val="28"/>
          <w:szCs w:val="28"/>
        </w:rPr>
        <w:t>(фото на слайде № 5)</w:t>
      </w:r>
    </w:p>
    <w:p w:rsidR="00B3650A" w:rsidRPr="003015F5" w:rsidRDefault="00817B9C" w:rsidP="004F393A">
      <w:pPr>
        <w:pStyle w:val="a3"/>
        <w:numPr>
          <w:ilvl w:val="0"/>
          <w:numId w:val="1"/>
        </w:numPr>
        <w:jc w:val="both"/>
        <w:rPr>
          <w:sz w:val="28"/>
          <w:szCs w:val="28"/>
        </w:rPr>
      </w:pPr>
      <w:proofErr w:type="gramStart"/>
      <w:r w:rsidRPr="00B3650A">
        <w:rPr>
          <w:sz w:val="28"/>
          <w:szCs w:val="28"/>
          <w:u w:val="single"/>
        </w:rPr>
        <w:lastRenderedPageBreak/>
        <w:t>Организованный</w:t>
      </w:r>
      <w:proofErr w:type="gramEnd"/>
      <w:r w:rsidRPr="00B3650A">
        <w:rPr>
          <w:sz w:val="28"/>
          <w:szCs w:val="28"/>
          <w:u w:val="single"/>
        </w:rPr>
        <w:t>, коллективный</w:t>
      </w:r>
      <w:r w:rsidRPr="00817B9C">
        <w:rPr>
          <w:sz w:val="28"/>
          <w:szCs w:val="28"/>
        </w:rPr>
        <w:t xml:space="preserve"> — террористическая деятельность планируется и реализуется некой организацией (народовольцы, эсеры, ИРА, Аль-Каида, и др.). Организованный терроризм — наиболее распространённый в современном мире.</w:t>
      </w:r>
    </w:p>
    <w:p w:rsidR="00817B9C" w:rsidRPr="00817B9C" w:rsidRDefault="00817B9C" w:rsidP="004F393A">
      <w:pPr>
        <w:jc w:val="both"/>
        <w:rPr>
          <w:sz w:val="28"/>
          <w:szCs w:val="28"/>
        </w:rPr>
      </w:pPr>
      <w:r w:rsidRPr="007E6075">
        <w:rPr>
          <w:sz w:val="28"/>
          <w:szCs w:val="28"/>
        </w:rPr>
        <w:t>По своим целям</w:t>
      </w:r>
      <w:r w:rsidRPr="00817B9C">
        <w:rPr>
          <w:sz w:val="28"/>
          <w:szCs w:val="28"/>
        </w:rPr>
        <w:t xml:space="preserve"> терроризм делится </w:t>
      </w:r>
      <w:proofErr w:type="gramStart"/>
      <w:r w:rsidRPr="00817B9C">
        <w:rPr>
          <w:sz w:val="28"/>
          <w:szCs w:val="28"/>
        </w:rPr>
        <w:t>на</w:t>
      </w:r>
      <w:proofErr w:type="gramEnd"/>
      <w:r w:rsidRPr="00817B9C">
        <w:rPr>
          <w:sz w:val="28"/>
          <w:szCs w:val="28"/>
        </w:rPr>
        <w:t>:</w:t>
      </w:r>
    </w:p>
    <w:p w:rsidR="00817B9C" w:rsidRPr="00817B9C" w:rsidRDefault="00817B9C" w:rsidP="004F393A">
      <w:pPr>
        <w:pStyle w:val="a3"/>
        <w:numPr>
          <w:ilvl w:val="0"/>
          <w:numId w:val="2"/>
        </w:numPr>
        <w:jc w:val="both"/>
        <w:rPr>
          <w:sz w:val="28"/>
          <w:szCs w:val="28"/>
        </w:rPr>
      </w:pPr>
      <w:proofErr w:type="gramStart"/>
      <w:r w:rsidRPr="00B3650A">
        <w:rPr>
          <w:sz w:val="28"/>
          <w:szCs w:val="28"/>
          <w:u w:val="single"/>
        </w:rPr>
        <w:t>Националистический</w:t>
      </w:r>
      <w:proofErr w:type="gramEnd"/>
      <w:r w:rsidRPr="00817B9C">
        <w:rPr>
          <w:sz w:val="28"/>
          <w:szCs w:val="28"/>
        </w:rPr>
        <w:t xml:space="preserve"> — преследует сепаратистские или национально-освободительные цели;</w:t>
      </w:r>
    </w:p>
    <w:p w:rsidR="00817B9C" w:rsidRPr="00817B9C" w:rsidRDefault="00817B9C" w:rsidP="004F393A">
      <w:pPr>
        <w:pStyle w:val="a3"/>
        <w:numPr>
          <w:ilvl w:val="0"/>
          <w:numId w:val="2"/>
        </w:numPr>
        <w:jc w:val="both"/>
        <w:rPr>
          <w:sz w:val="28"/>
          <w:szCs w:val="28"/>
        </w:rPr>
      </w:pPr>
      <w:r w:rsidRPr="00B3650A">
        <w:rPr>
          <w:sz w:val="28"/>
          <w:szCs w:val="28"/>
          <w:u w:val="single"/>
        </w:rPr>
        <w:t>Религиозный</w:t>
      </w:r>
      <w:r w:rsidRPr="00817B9C">
        <w:rPr>
          <w:sz w:val="28"/>
          <w:szCs w:val="28"/>
        </w:rPr>
        <w:t xml:space="preserve"> — может быть связан с борьбой приверженцев религии между собой (индуисты и мусульмане, мусульмане и иудеи) и внутри одной веры (католики-протестанты, сунниты-шииты), и преследует цель подорвать светскую власть и утвердить власть религиозную</w:t>
      </w:r>
    </w:p>
    <w:p w:rsidR="00817B9C" w:rsidRDefault="00817B9C" w:rsidP="004F393A">
      <w:pPr>
        <w:pStyle w:val="a3"/>
        <w:numPr>
          <w:ilvl w:val="0"/>
          <w:numId w:val="2"/>
        </w:numPr>
        <w:jc w:val="both"/>
        <w:rPr>
          <w:sz w:val="28"/>
          <w:szCs w:val="28"/>
        </w:rPr>
      </w:pPr>
      <w:r w:rsidRPr="00B3650A">
        <w:rPr>
          <w:sz w:val="28"/>
          <w:szCs w:val="28"/>
          <w:u w:val="single"/>
        </w:rPr>
        <w:t xml:space="preserve">Идеологически </w:t>
      </w:r>
      <w:proofErr w:type="gramStart"/>
      <w:r w:rsidRPr="00B3650A">
        <w:rPr>
          <w:sz w:val="28"/>
          <w:szCs w:val="28"/>
          <w:u w:val="single"/>
        </w:rPr>
        <w:t>заданный</w:t>
      </w:r>
      <w:proofErr w:type="gramEnd"/>
      <w:r w:rsidRPr="00B3650A">
        <w:rPr>
          <w:sz w:val="28"/>
          <w:szCs w:val="28"/>
          <w:u w:val="single"/>
        </w:rPr>
        <w:t>, социальный</w:t>
      </w:r>
      <w:r w:rsidRPr="00817B9C">
        <w:rPr>
          <w:sz w:val="28"/>
          <w:szCs w:val="28"/>
        </w:rPr>
        <w:t xml:space="preserve"> — преследует цель коренного или частичного изменения экономической или политической системы страны, привлечения внимания общества к какой-либо острой проблеме. Иногда этот вид терроризма называют революционным. Примером идеологически заданного терроризма служат анархистский, эсеровский, фашистский, европейский «левый», экологический терроризм и др.</w:t>
      </w:r>
    </w:p>
    <w:p w:rsidR="00424A5B" w:rsidRPr="00424A5B" w:rsidRDefault="00424A5B" w:rsidP="004F393A">
      <w:pPr>
        <w:jc w:val="both"/>
        <w:rPr>
          <w:sz w:val="28"/>
          <w:szCs w:val="28"/>
        </w:rPr>
      </w:pPr>
      <w:r w:rsidRPr="00D45079">
        <w:rPr>
          <w:b/>
          <w:i/>
          <w:sz w:val="28"/>
          <w:szCs w:val="28"/>
          <w:u w:val="single"/>
          <w:lang w:val="en-US"/>
        </w:rPr>
        <w:t>II</w:t>
      </w:r>
      <w:r w:rsidRPr="00D45079">
        <w:rPr>
          <w:b/>
          <w:i/>
          <w:sz w:val="28"/>
          <w:szCs w:val="28"/>
          <w:u w:val="single"/>
        </w:rPr>
        <w:t xml:space="preserve"> часть:</w:t>
      </w:r>
      <w:r>
        <w:rPr>
          <w:sz w:val="28"/>
          <w:szCs w:val="28"/>
        </w:rPr>
        <w:t xml:space="preserve"> стратегии борьбы с терроризмом в современном обществе.</w:t>
      </w:r>
    </w:p>
    <w:p w:rsidR="00B3650A" w:rsidRPr="007E6075" w:rsidRDefault="00424A5B" w:rsidP="004F393A">
      <w:pPr>
        <w:jc w:val="both"/>
        <w:rPr>
          <w:sz w:val="28"/>
          <w:szCs w:val="28"/>
          <w:u w:val="single"/>
        </w:rPr>
      </w:pPr>
      <w:r w:rsidRPr="007E6075">
        <w:rPr>
          <w:sz w:val="28"/>
          <w:szCs w:val="28"/>
          <w:u w:val="single"/>
        </w:rPr>
        <w:t>Стратегии борьбы с терроризмом</w:t>
      </w:r>
      <w:r w:rsidR="00B3650A" w:rsidRPr="007E6075">
        <w:rPr>
          <w:sz w:val="28"/>
          <w:szCs w:val="28"/>
          <w:u w:val="single"/>
        </w:rPr>
        <w:t>:</w:t>
      </w:r>
    </w:p>
    <w:p w:rsidR="00B3650A" w:rsidRPr="00B3650A" w:rsidRDefault="00B3650A" w:rsidP="004F393A">
      <w:pPr>
        <w:pStyle w:val="a3"/>
        <w:numPr>
          <w:ilvl w:val="0"/>
          <w:numId w:val="3"/>
        </w:numPr>
        <w:jc w:val="both"/>
        <w:rPr>
          <w:sz w:val="28"/>
          <w:szCs w:val="28"/>
        </w:rPr>
      </w:pPr>
      <w:r w:rsidRPr="00B3650A">
        <w:rPr>
          <w:sz w:val="28"/>
          <w:szCs w:val="28"/>
        </w:rPr>
        <w:t>«Консервативная» стратегия подразумевает частичные уступки требованиям террористов — выплату выкупа, территориальные и моральные уступки (например, признание ценностей, поддерживаемых террористами, признание лидеров террористов равноправными партнёрами по переговорам и т. д.).</w:t>
      </w:r>
    </w:p>
    <w:p w:rsidR="00B3650A" w:rsidRPr="00B3650A" w:rsidRDefault="00B3650A" w:rsidP="004F393A">
      <w:pPr>
        <w:pStyle w:val="a3"/>
        <w:numPr>
          <w:ilvl w:val="0"/>
          <w:numId w:val="3"/>
        </w:numPr>
        <w:jc w:val="both"/>
        <w:rPr>
          <w:sz w:val="28"/>
          <w:szCs w:val="28"/>
        </w:rPr>
      </w:pPr>
      <w:r w:rsidRPr="00B3650A">
        <w:rPr>
          <w:sz w:val="28"/>
          <w:szCs w:val="28"/>
        </w:rPr>
        <w:t>«Прогрессивная» стратегия означает безоговорочное уничтожение террористов и их сторонников, а также поощрение лиц, идущих на сотрудничество с «демократическими» государствами в их борьбе с террором, отказ от каких бы то ни было переговоров с террористами, о</w:t>
      </w:r>
      <w:r w:rsidR="00424A5B">
        <w:rPr>
          <w:sz w:val="28"/>
          <w:szCs w:val="28"/>
        </w:rPr>
        <w:t>тказ от заключения перемирий.</w:t>
      </w:r>
    </w:p>
    <w:p w:rsidR="00B3650A" w:rsidRDefault="00B3650A" w:rsidP="004F393A">
      <w:pPr>
        <w:jc w:val="both"/>
        <w:rPr>
          <w:sz w:val="28"/>
          <w:szCs w:val="28"/>
        </w:rPr>
      </w:pPr>
      <w:r w:rsidRPr="00B3650A">
        <w:rPr>
          <w:sz w:val="28"/>
          <w:szCs w:val="28"/>
        </w:rPr>
        <w:t>Как отмечает российский эксперт полковник Владимир Луценко: «Терроризм невозможно победить только лишь силой. Спонсоры терроризма не собираются лично подрывать себя в вагонах метро. Для таких акций</w:t>
      </w:r>
      <w:r w:rsidR="00424A5B">
        <w:rPr>
          <w:sz w:val="28"/>
          <w:szCs w:val="28"/>
        </w:rPr>
        <w:t xml:space="preserve"> они рекрутируют  «пушечное мясо»</w:t>
      </w:r>
      <w:r w:rsidRPr="00B3650A">
        <w:rPr>
          <w:sz w:val="28"/>
          <w:szCs w:val="28"/>
        </w:rPr>
        <w:t xml:space="preserve"> в основном в экономически отсталых регионах. Поэтому искоренить терроризм возможно лишь уничтожив его </w:t>
      </w:r>
      <w:r w:rsidRPr="00B3650A">
        <w:rPr>
          <w:sz w:val="28"/>
          <w:szCs w:val="28"/>
        </w:rPr>
        <w:lastRenderedPageBreak/>
        <w:t xml:space="preserve">питательную среду, то </w:t>
      </w:r>
      <w:proofErr w:type="gramStart"/>
      <w:r w:rsidRPr="00B3650A">
        <w:rPr>
          <w:sz w:val="28"/>
          <w:szCs w:val="28"/>
        </w:rPr>
        <w:t>есть</w:t>
      </w:r>
      <w:proofErr w:type="gramEnd"/>
      <w:r w:rsidRPr="00B3650A">
        <w:rPr>
          <w:sz w:val="28"/>
          <w:szCs w:val="28"/>
        </w:rPr>
        <w:t xml:space="preserve"> улучшив уровень жизни в экономически депрессивных и социально отсталых</w:t>
      </w:r>
      <w:r w:rsidR="00424A5B">
        <w:rPr>
          <w:sz w:val="28"/>
          <w:szCs w:val="28"/>
        </w:rPr>
        <w:t xml:space="preserve"> регионах, в первую очередь»</w:t>
      </w:r>
      <w:r w:rsidRPr="00B3650A">
        <w:rPr>
          <w:sz w:val="28"/>
          <w:szCs w:val="28"/>
        </w:rPr>
        <w:t>.</w:t>
      </w:r>
    </w:p>
    <w:p w:rsidR="00B3650A" w:rsidRDefault="00BE151B" w:rsidP="004F393A">
      <w:pPr>
        <w:jc w:val="both"/>
        <w:rPr>
          <w:sz w:val="28"/>
          <w:szCs w:val="28"/>
        </w:rPr>
      </w:pPr>
      <w:r>
        <w:rPr>
          <w:sz w:val="28"/>
          <w:szCs w:val="28"/>
        </w:rPr>
        <w:t>Но прежде чем бороться с терроризмом</w:t>
      </w:r>
      <w:r w:rsidR="000D4926">
        <w:rPr>
          <w:sz w:val="28"/>
          <w:szCs w:val="28"/>
        </w:rPr>
        <w:t>, нужно знать, по каким признакам можно выявить террориста в толпе.</w:t>
      </w:r>
    </w:p>
    <w:p w:rsidR="00424A5B" w:rsidRPr="007E6075" w:rsidRDefault="00424A5B" w:rsidP="004F393A">
      <w:pPr>
        <w:jc w:val="both"/>
        <w:rPr>
          <w:i/>
          <w:sz w:val="28"/>
          <w:szCs w:val="28"/>
        </w:rPr>
      </w:pPr>
      <w:r w:rsidRPr="007E6075">
        <w:rPr>
          <w:i/>
          <w:sz w:val="28"/>
          <w:szCs w:val="28"/>
        </w:rPr>
        <w:t>Вопросы  для обсуждения:</w:t>
      </w:r>
    </w:p>
    <w:p w:rsidR="008C24B9" w:rsidRDefault="00424A5B" w:rsidP="004F393A">
      <w:pPr>
        <w:jc w:val="both"/>
        <w:rPr>
          <w:sz w:val="28"/>
          <w:szCs w:val="28"/>
        </w:rPr>
      </w:pPr>
      <w:r>
        <w:rPr>
          <w:sz w:val="28"/>
          <w:szCs w:val="28"/>
        </w:rPr>
        <w:t xml:space="preserve">1 - </w:t>
      </w:r>
      <w:r w:rsidR="008C24B9">
        <w:rPr>
          <w:sz w:val="28"/>
          <w:szCs w:val="28"/>
        </w:rPr>
        <w:t>Как вы считаете, как выглядят террористы?</w:t>
      </w:r>
    </w:p>
    <w:p w:rsidR="00424A5B" w:rsidRPr="007E6075" w:rsidRDefault="007E6075" w:rsidP="004F393A">
      <w:pPr>
        <w:jc w:val="both"/>
        <w:rPr>
          <w:sz w:val="28"/>
          <w:szCs w:val="28"/>
        </w:rPr>
      </w:pPr>
      <w:r w:rsidRPr="007E6075">
        <w:rPr>
          <w:sz w:val="28"/>
          <w:szCs w:val="28"/>
        </w:rPr>
        <w:t>(</w:t>
      </w:r>
      <w:r w:rsidR="00424A5B" w:rsidRPr="007E6075">
        <w:rPr>
          <w:sz w:val="28"/>
          <w:szCs w:val="28"/>
        </w:rPr>
        <w:t>Ответы фиксируются на доске</w:t>
      </w:r>
      <w:r w:rsidRPr="007E6075">
        <w:rPr>
          <w:sz w:val="28"/>
          <w:szCs w:val="28"/>
        </w:rPr>
        <w:t>)</w:t>
      </w:r>
    </w:p>
    <w:p w:rsidR="007F0E84" w:rsidRDefault="00471281" w:rsidP="004F393A">
      <w:pPr>
        <w:jc w:val="both"/>
        <w:rPr>
          <w:sz w:val="28"/>
          <w:szCs w:val="28"/>
        </w:rPr>
      </w:pPr>
      <w:r>
        <w:rPr>
          <w:sz w:val="28"/>
          <w:szCs w:val="28"/>
        </w:rPr>
        <w:t>На самом деле, если</w:t>
      </w:r>
      <w:r w:rsidR="007F0E84">
        <w:rPr>
          <w:sz w:val="28"/>
          <w:szCs w:val="28"/>
        </w:rPr>
        <w:t>в сети интернет поискать картинки, соответствующие  понятию «террорист»</w:t>
      </w:r>
      <w:r w:rsidR="008C24B9">
        <w:rPr>
          <w:sz w:val="28"/>
          <w:szCs w:val="28"/>
        </w:rPr>
        <w:t>, то результаты будут такими (</w:t>
      </w:r>
      <w:r w:rsidR="00F72AD1">
        <w:rPr>
          <w:sz w:val="28"/>
          <w:szCs w:val="28"/>
        </w:rPr>
        <w:t>слайд №9</w:t>
      </w:r>
      <w:r w:rsidR="008C24B9">
        <w:rPr>
          <w:sz w:val="28"/>
          <w:szCs w:val="28"/>
        </w:rPr>
        <w:t>)</w:t>
      </w:r>
      <w:r w:rsidR="007F0E84">
        <w:rPr>
          <w:sz w:val="28"/>
          <w:szCs w:val="28"/>
        </w:rPr>
        <w:t>.</w:t>
      </w:r>
    </w:p>
    <w:p w:rsidR="007F0E84" w:rsidRDefault="007F0E84" w:rsidP="004F393A">
      <w:pPr>
        <w:jc w:val="both"/>
        <w:rPr>
          <w:sz w:val="28"/>
          <w:szCs w:val="28"/>
        </w:rPr>
      </w:pPr>
      <w:r>
        <w:rPr>
          <w:sz w:val="28"/>
          <w:szCs w:val="28"/>
        </w:rPr>
        <w:t xml:space="preserve">2 - </w:t>
      </w:r>
      <w:r w:rsidR="008C24B9">
        <w:rPr>
          <w:sz w:val="28"/>
          <w:szCs w:val="28"/>
        </w:rPr>
        <w:t xml:space="preserve">Как вы думаете, всегда ли террорист будет выглядеть именно так? Всегда ли его лицо будет скрывать маска, а в руках будет оружие? Конечно же, нет. </w:t>
      </w:r>
      <w:r w:rsidR="008C24B9" w:rsidRPr="000D4926">
        <w:rPr>
          <w:sz w:val="28"/>
          <w:szCs w:val="28"/>
        </w:rPr>
        <w:t>Спрятаться, раствориться в толпе — вот основная задача террориста.</w:t>
      </w:r>
    </w:p>
    <w:p w:rsidR="008C24B9" w:rsidRDefault="008C24B9" w:rsidP="004F393A">
      <w:pPr>
        <w:jc w:val="both"/>
        <w:rPr>
          <w:sz w:val="28"/>
          <w:szCs w:val="28"/>
        </w:rPr>
      </w:pPr>
      <w:r>
        <w:rPr>
          <w:sz w:val="28"/>
          <w:szCs w:val="28"/>
        </w:rPr>
        <w:t xml:space="preserve">Многие </w:t>
      </w:r>
      <w:proofErr w:type="gramStart"/>
      <w:r>
        <w:rPr>
          <w:sz w:val="28"/>
          <w:szCs w:val="28"/>
        </w:rPr>
        <w:t>теракты</w:t>
      </w:r>
      <w:proofErr w:type="gramEnd"/>
      <w:r>
        <w:rPr>
          <w:sz w:val="28"/>
          <w:szCs w:val="28"/>
        </w:rPr>
        <w:t xml:space="preserve"> поэтому и произошли, что смертник смог затеряться в толпе, не привлекая к себе особого внимания.</w:t>
      </w:r>
    </w:p>
    <w:p w:rsidR="007F0E84" w:rsidRDefault="007F0E84" w:rsidP="004F393A">
      <w:pPr>
        <w:jc w:val="both"/>
        <w:rPr>
          <w:sz w:val="28"/>
          <w:szCs w:val="28"/>
        </w:rPr>
      </w:pPr>
      <w:r>
        <w:rPr>
          <w:sz w:val="28"/>
          <w:szCs w:val="28"/>
        </w:rPr>
        <w:t>Давайте обратимся к террористическим актам, которые уже произошли и проанализируем поведение террористов.</w:t>
      </w:r>
    </w:p>
    <w:p w:rsidR="00471281" w:rsidRDefault="00471281" w:rsidP="004F393A">
      <w:pPr>
        <w:jc w:val="both"/>
        <w:rPr>
          <w:sz w:val="28"/>
          <w:szCs w:val="28"/>
        </w:rPr>
      </w:pPr>
      <w:r>
        <w:rPr>
          <w:sz w:val="28"/>
          <w:szCs w:val="28"/>
        </w:rPr>
        <w:t>Сейчас я покажу вам фото, а вы попробуйте определить, кто из толпы выглядит подозрительно (</w:t>
      </w:r>
      <w:r w:rsidR="00F72AD1">
        <w:rPr>
          <w:sz w:val="28"/>
          <w:szCs w:val="28"/>
        </w:rPr>
        <w:t>слайд № 10</w:t>
      </w:r>
      <w:r>
        <w:rPr>
          <w:sz w:val="28"/>
          <w:szCs w:val="28"/>
        </w:rPr>
        <w:t>).</w:t>
      </w:r>
    </w:p>
    <w:p w:rsidR="00471281" w:rsidRDefault="00471281" w:rsidP="004F393A">
      <w:pPr>
        <w:jc w:val="both"/>
        <w:rPr>
          <w:sz w:val="28"/>
          <w:szCs w:val="28"/>
        </w:rPr>
      </w:pPr>
      <w:r>
        <w:rPr>
          <w:sz w:val="28"/>
          <w:szCs w:val="28"/>
        </w:rPr>
        <w:t>Террористом оказался вот этот человек</w:t>
      </w:r>
      <w:proofErr w:type="gramStart"/>
      <w:r>
        <w:rPr>
          <w:sz w:val="28"/>
          <w:szCs w:val="28"/>
        </w:rPr>
        <w:t>.</w:t>
      </w:r>
      <w:proofErr w:type="gramEnd"/>
      <w:r>
        <w:rPr>
          <w:sz w:val="28"/>
          <w:szCs w:val="28"/>
        </w:rPr>
        <w:t xml:space="preserve"> (</w:t>
      </w:r>
      <w:proofErr w:type="gramStart"/>
      <w:r w:rsidR="00F72AD1">
        <w:rPr>
          <w:sz w:val="28"/>
          <w:szCs w:val="28"/>
        </w:rPr>
        <w:t>с</w:t>
      </w:r>
      <w:proofErr w:type="gramEnd"/>
      <w:r w:rsidR="00F72AD1">
        <w:rPr>
          <w:sz w:val="28"/>
          <w:szCs w:val="28"/>
        </w:rPr>
        <w:t>лайд № 11</w:t>
      </w:r>
      <w:r>
        <w:rPr>
          <w:sz w:val="28"/>
          <w:szCs w:val="28"/>
        </w:rPr>
        <w:t>)</w:t>
      </w:r>
    </w:p>
    <w:p w:rsidR="00F72AD1" w:rsidRPr="00F72AD1" w:rsidRDefault="00F72AD1" w:rsidP="004F393A">
      <w:pPr>
        <w:jc w:val="both"/>
        <w:rPr>
          <w:i/>
          <w:sz w:val="28"/>
          <w:szCs w:val="28"/>
        </w:rPr>
      </w:pPr>
      <w:r>
        <w:rPr>
          <w:i/>
          <w:sz w:val="28"/>
          <w:szCs w:val="28"/>
        </w:rPr>
        <w:t>Т</w:t>
      </w:r>
      <w:r w:rsidRPr="00F72AD1">
        <w:rPr>
          <w:i/>
          <w:sz w:val="28"/>
          <w:szCs w:val="28"/>
        </w:rPr>
        <w:t xml:space="preserve">еракт в аэропорту Бургаса произошел 18 июля 2012 г. В результате взрыва в автобусе с израильскими туристами погибли </w:t>
      </w:r>
      <w:r>
        <w:rPr>
          <w:i/>
          <w:sz w:val="28"/>
          <w:szCs w:val="28"/>
        </w:rPr>
        <w:t>5</w:t>
      </w:r>
      <w:r w:rsidRPr="00F72AD1">
        <w:rPr>
          <w:i/>
          <w:sz w:val="28"/>
          <w:szCs w:val="28"/>
        </w:rPr>
        <w:t xml:space="preserve"> израильтян, болгарский водитель и сам смертник. Более 30 человек получили ранения.</w:t>
      </w:r>
    </w:p>
    <w:p w:rsidR="00F72AD1" w:rsidRPr="00F72AD1" w:rsidRDefault="00F72AD1" w:rsidP="004F393A">
      <w:pPr>
        <w:jc w:val="both"/>
        <w:rPr>
          <w:i/>
          <w:sz w:val="28"/>
          <w:szCs w:val="28"/>
        </w:rPr>
      </w:pPr>
      <w:r w:rsidRPr="00F72AD1">
        <w:rPr>
          <w:i/>
          <w:sz w:val="28"/>
          <w:szCs w:val="28"/>
        </w:rPr>
        <w:t xml:space="preserve">Супруга одного из израильских туристов, погибших во время теракта в болгарском Бургасе, утверждает, что за несколько минут до взрыва ее муж повздорил с террористом из-за места в багажном отделении автобуса, пишет </w:t>
      </w:r>
      <w:proofErr w:type="spellStart"/>
      <w:r w:rsidRPr="00F72AD1">
        <w:rPr>
          <w:i/>
          <w:sz w:val="28"/>
          <w:szCs w:val="28"/>
        </w:rPr>
        <w:t>NEWSruIsrael</w:t>
      </w:r>
      <w:proofErr w:type="spellEnd"/>
      <w:r w:rsidRPr="00F72AD1">
        <w:rPr>
          <w:i/>
          <w:sz w:val="28"/>
          <w:szCs w:val="28"/>
        </w:rPr>
        <w:t xml:space="preserve">. </w:t>
      </w:r>
    </w:p>
    <w:p w:rsidR="00F72AD1" w:rsidRPr="00F72AD1" w:rsidRDefault="00F72AD1" w:rsidP="004F393A">
      <w:pPr>
        <w:jc w:val="both"/>
        <w:rPr>
          <w:i/>
          <w:sz w:val="28"/>
          <w:szCs w:val="28"/>
        </w:rPr>
      </w:pPr>
      <w:r w:rsidRPr="00F72AD1">
        <w:rPr>
          <w:i/>
          <w:sz w:val="28"/>
          <w:szCs w:val="28"/>
        </w:rPr>
        <w:t xml:space="preserve"> По словам </w:t>
      </w:r>
      <w:proofErr w:type="spellStart"/>
      <w:r w:rsidRPr="00F72AD1">
        <w:rPr>
          <w:i/>
          <w:sz w:val="28"/>
          <w:szCs w:val="28"/>
        </w:rPr>
        <w:t>ГалитКоланги</w:t>
      </w:r>
      <w:proofErr w:type="spellEnd"/>
      <w:r w:rsidRPr="00F72AD1">
        <w:rPr>
          <w:i/>
          <w:sz w:val="28"/>
          <w:szCs w:val="28"/>
        </w:rPr>
        <w:t xml:space="preserve">, находящейся на лечении в ожоговом отделении, после того как израильтяне погрузились в автобус, к нему подошел незнакомец, который вытащил несколько сумок из багажного отделения, а затем положил туда </w:t>
      </w:r>
      <w:proofErr w:type="gramStart"/>
      <w:r w:rsidRPr="00F72AD1">
        <w:rPr>
          <w:i/>
          <w:sz w:val="28"/>
          <w:szCs w:val="28"/>
        </w:rPr>
        <w:t>свою</w:t>
      </w:r>
      <w:proofErr w:type="gramEnd"/>
      <w:r w:rsidRPr="00F72AD1">
        <w:rPr>
          <w:i/>
          <w:sz w:val="28"/>
          <w:szCs w:val="28"/>
        </w:rPr>
        <w:t xml:space="preserve">. </w:t>
      </w:r>
    </w:p>
    <w:p w:rsidR="00F72AD1" w:rsidRPr="00F72AD1" w:rsidRDefault="00F72AD1" w:rsidP="004F393A">
      <w:pPr>
        <w:jc w:val="both"/>
        <w:rPr>
          <w:i/>
          <w:sz w:val="28"/>
          <w:szCs w:val="28"/>
        </w:rPr>
      </w:pPr>
      <w:r w:rsidRPr="00F72AD1">
        <w:rPr>
          <w:i/>
          <w:sz w:val="28"/>
          <w:szCs w:val="28"/>
        </w:rPr>
        <w:lastRenderedPageBreak/>
        <w:t xml:space="preserve"> Ставшие свидетелями этих действий туристы потребовали от мужчины забрать сумку, однако тот начал с ними спорить. Среди израильтян, проявивших бдительность, был и супруг </w:t>
      </w:r>
      <w:proofErr w:type="spellStart"/>
      <w:r w:rsidRPr="00F72AD1">
        <w:rPr>
          <w:i/>
          <w:sz w:val="28"/>
          <w:szCs w:val="28"/>
        </w:rPr>
        <w:t>Галит</w:t>
      </w:r>
      <w:proofErr w:type="spellEnd"/>
      <w:r w:rsidRPr="00F72AD1">
        <w:rPr>
          <w:i/>
          <w:sz w:val="28"/>
          <w:szCs w:val="28"/>
        </w:rPr>
        <w:t xml:space="preserve">, Ицхак </w:t>
      </w:r>
      <w:proofErr w:type="spellStart"/>
      <w:r w:rsidRPr="00F72AD1">
        <w:rPr>
          <w:i/>
          <w:sz w:val="28"/>
          <w:szCs w:val="28"/>
        </w:rPr>
        <w:t>Коланги</w:t>
      </w:r>
      <w:proofErr w:type="spellEnd"/>
      <w:r w:rsidRPr="00F72AD1">
        <w:rPr>
          <w:i/>
          <w:sz w:val="28"/>
          <w:szCs w:val="28"/>
        </w:rPr>
        <w:t xml:space="preserve">. </w:t>
      </w:r>
    </w:p>
    <w:p w:rsidR="00F72AD1" w:rsidRPr="00F72AD1" w:rsidRDefault="00F72AD1" w:rsidP="004F393A">
      <w:pPr>
        <w:jc w:val="both"/>
        <w:rPr>
          <w:i/>
          <w:sz w:val="28"/>
          <w:szCs w:val="28"/>
        </w:rPr>
      </w:pPr>
      <w:r w:rsidRPr="00F72AD1">
        <w:rPr>
          <w:i/>
          <w:sz w:val="28"/>
          <w:szCs w:val="28"/>
        </w:rPr>
        <w:t xml:space="preserve"> Пока террорист и туристы спорили, прогремел взрыв. </w:t>
      </w:r>
      <w:proofErr w:type="spellStart"/>
      <w:r w:rsidRPr="00F72AD1">
        <w:rPr>
          <w:i/>
          <w:sz w:val="28"/>
          <w:szCs w:val="28"/>
        </w:rPr>
        <w:t>Галит</w:t>
      </w:r>
      <w:proofErr w:type="spellEnd"/>
      <w:r w:rsidRPr="00F72AD1">
        <w:rPr>
          <w:i/>
          <w:sz w:val="28"/>
          <w:szCs w:val="28"/>
        </w:rPr>
        <w:t xml:space="preserve"> предполагает, что сообщник террориста, наблюдавший за происходящим со стороны, привел в действие взрывное устройство дистанционно. </w:t>
      </w:r>
    </w:p>
    <w:p w:rsidR="00F72AD1" w:rsidRPr="00F72AD1" w:rsidRDefault="00F72AD1" w:rsidP="004F393A">
      <w:pPr>
        <w:jc w:val="both"/>
        <w:rPr>
          <w:i/>
          <w:sz w:val="28"/>
          <w:szCs w:val="28"/>
        </w:rPr>
      </w:pPr>
      <w:r w:rsidRPr="00F72AD1">
        <w:rPr>
          <w:i/>
          <w:sz w:val="28"/>
          <w:szCs w:val="28"/>
        </w:rPr>
        <w:t xml:space="preserve"> Стоит отметить, что ранее сообщалось о том, что погибший террорист приехал в Болгарию из Румынии, путешествовал в сопровождении женщины, которую считают его сообщницей, и довольно сносно говорил по-русски. </w:t>
      </w:r>
    </w:p>
    <w:p w:rsidR="008C24B9" w:rsidRDefault="007F0E84" w:rsidP="004F393A">
      <w:pPr>
        <w:jc w:val="both"/>
        <w:rPr>
          <w:sz w:val="28"/>
          <w:szCs w:val="28"/>
        </w:rPr>
      </w:pPr>
      <w:r w:rsidRPr="007F0E84">
        <w:rPr>
          <w:i/>
          <w:sz w:val="28"/>
          <w:szCs w:val="28"/>
        </w:rPr>
        <w:t xml:space="preserve">Вывод: </w:t>
      </w:r>
      <w:r>
        <w:rPr>
          <w:sz w:val="28"/>
          <w:szCs w:val="28"/>
        </w:rPr>
        <w:t>с</w:t>
      </w:r>
      <w:r w:rsidR="008C24B9" w:rsidRPr="008C24B9">
        <w:rPr>
          <w:sz w:val="28"/>
          <w:szCs w:val="28"/>
        </w:rPr>
        <w:t>ейчас нужно быть очень внимательным и наблюдательным.</w:t>
      </w:r>
    </w:p>
    <w:p w:rsidR="007F0E84" w:rsidRPr="002617EE" w:rsidRDefault="007F0E84" w:rsidP="004F393A">
      <w:pPr>
        <w:jc w:val="both"/>
        <w:rPr>
          <w:sz w:val="28"/>
          <w:szCs w:val="28"/>
        </w:rPr>
      </w:pPr>
      <w:r w:rsidRPr="00D45079">
        <w:rPr>
          <w:b/>
          <w:i/>
          <w:sz w:val="28"/>
          <w:szCs w:val="28"/>
          <w:u w:val="single"/>
          <w:lang w:val="en-US"/>
        </w:rPr>
        <w:t>III</w:t>
      </w:r>
      <w:r w:rsidRPr="00D45079">
        <w:rPr>
          <w:b/>
          <w:i/>
          <w:sz w:val="28"/>
          <w:szCs w:val="28"/>
          <w:u w:val="single"/>
        </w:rPr>
        <w:t xml:space="preserve"> часть</w:t>
      </w:r>
      <w:r w:rsidR="002617EE" w:rsidRPr="00D45079">
        <w:rPr>
          <w:b/>
          <w:i/>
          <w:sz w:val="28"/>
          <w:szCs w:val="28"/>
          <w:u w:val="single"/>
        </w:rPr>
        <w:t>:</w:t>
      </w:r>
      <w:r w:rsidR="002617EE">
        <w:rPr>
          <w:sz w:val="28"/>
          <w:szCs w:val="28"/>
        </w:rPr>
        <w:t xml:space="preserve"> особенности поведения террористок-смертниц.</w:t>
      </w:r>
    </w:p>
    <w:p w:rsidR="000D4926" w:rsidRDefault="000D4926" w:rsidP="004F393A">
      <w:pPr>
        <w:jc w:val="both"/>
        <w:rPr>
          <w:sz w:val="28"/>
          <w:szCs w:val="28"/>
        </w:rPr>
      </w:pPr>
      <w:r>
        <w:rPr>
          <w:sz w:val="28"/>
          <w:szCs w:val="28"/>
        </w:rPr>
        <w:t xml:space="preserve">Поговорим сначала </w:t>
      </w:r>
      <w:r w:rsidRPr="002617EE">
        <w:rPr>
          <w:sz w:val="28"/>
          <w:szCs w:val="28"/>
        </w:rPr>
        <w:t>о террористках-смертницах.</w:t>
      </w:r>
    </w:p>
    <w:p w:rsidR="000D4926" w:rsidRPr="000D4926" w:rsidRDefault="000D4926" w:rsidP="004F393A">
      <w:pPr>
        <w:jc w:val="both"/>
        <w:rPr>
          <w:sz w:val="28"/>
          <w:szCs w:val="28"/>
        </w:rPr>
      </w:pPr>
      <w:r w:rsidRPr="000D4926">
        <w:rPr>
          <w:sz w:val="28"/>
          <w:szCs w:val="28"/>
        </w:rPr>
        <w:t>На самом деле в толпе не так просто ра</w:t>
      </w:r>
      <w:r>
        <w:rPr>
          <w:sz w:val="28"/>
          <w:szCs w:val="28"/>
        </w:rPr>
        <w:t>спознать террористку-смертницу.</w:t>
      </w:r>
    </w:p>
    <w:p w:rsidR="000D4926" w:rsidRPr="000D4926" w:rsidRDefault="000D4926" w:rsidP="004F393A">
      <w:pPr>
        <w:jc w:val="both"/>
        <w:rPr>
          <w:sz w:val="28"/>
          <w:szCs w:val="28"/>
        </w:rPr>
      </w:pPr>
      <w:r w:rsidRPr="000D4926">
        <w:rPr>
          <w:sz w:val="28"/>
          <w:szCs w:val="28"/>
        </w:rPr>
        <w:t>Многие ошибочно считают, что она обязательно носит черные одеяния. К сожалению террористка-смертница, чтобы не привлекать к себе особого внимания, наверняка не станет одевать черные одежды и</w:t>
      </w:r>
      <w:r>
        <w:rPr>
          <w:sz w:val="28"/>
          <w:szCs w:val="28"/>
        </w:rPr>
        <w:t xml:space="preserve"> покрывать свою голову платком</w:t>
      </w:r>
      <w:proofErr w:type="gramStart"/>
      <w:r>
        <w:rPr>
          <w:sz w:val="28"/>
          <w:szCs w:val="28"/>
        </w:rPr>
        <w:t>.</w:t>
      </w:r>
      <w:proofErr w:type="gramEnd"/>
      <w:r w:rsidR="00F72AD1">
        <w:rPr>
          <w:sz w:val="28"/>
          <w:szCs w:val="28"/>
        </w:rPr>
        <w:t xml:space="preserve"> (</w:t>
      </w:r>
      <w:proofErr w:type="gramStart"/>
      <w:r w:rsidR="00F72AD1">
        <w:rPr>
          <w:sz w:val="28"/>
          <w:szCs w:val="28"/>
        </w:rPr>
        <w:t>ф</w:t>
      </w:r>
      <w:proofErr w:type="gramEnd"/>
      <w:r w:rsidR="00F72AD1">
        <w:rPr>
          <w:sz w:val="28"/>
          <w:szCs w:val="28"/>
        </w:rPr>
        <w:t>ото на слайде № 12)</w:t>
      </w:r>
      <w:r w:rsidR="002617EE">
        <w:rPr>
          <w:sz w:val="28"/>
          <w:szCs w:val="28"/>
        </w:rPr>
        <w:t xml:space="preserve">. </w:t>
      </w:r>
    </w:p>
    <w:p w:rsidR="000D4926" w:rsidRPr="000D4926" w:rsidRDefault="000D4926" w:rsidP="004F393A">
      <w:pPr>
        <w:jc w:val="both"/>
        <w:rPr>
          <w:sz w:val="28"/>
          <w:szCs w:val="28"/>
        </w:rPr>
      </w:pPr>
      <w:r w:rsidRPr="000D4926">
        <w:rPr>
          <w:sz w:val="28"/>
          <w:szCs w:val="28"/>
        </w:rPr>
        <w:t xml:space="preserve">Большинство терактов очень грамотно </w:t>
      </w:r>
      <w:proofErr w:type="gramStart"/>
      <w:r w:rsidRPr="000D4926">
        <w:rPr>
          <w:sz w:val="28"/>
          <w:szCs w:val="28"/>
        </w:rPr>
        <w:t>продуманы</w:t>
      </w:r>
      <w:proofErr w:type="gramEnd"/>
      <w:r w:rsidRPr="000D4926">
        <w:rPr>
          <w:sz w:val="28"/>
          <w:szCs w:val="28"/>
        </w:rPr>
        <w:t>. Рассчитывать на то, что террористка упадет на колени и начнет молитьс</w:t>
      </w:r>
      <w:r>
        <w:rPr>
          <w:sz w:val="28"/>
          <w:szCs w:val="28"/>
        </w:rPr>
        <w:t xml:space="preserve">я перед взрывом тоже не стоит. </w:t>
      </w:r>
    </w:p>
    <w:p w:rsidR="000D4926" w:rsidRPr="000D4926" w:rsidRDefault="000D4926" w:rsidP="004F393A">
      <w:pPr>
        <w:jc w:val="both"/>
        <w:rPr>
          <w:sz w:val="28"/>
          <w:szCs w:val="28"/>
        </w:rPr>
      </w:pPr>
      <w:r w:rsidRPr="000D4926">
        <w:rPr>
          <w:sz w:val="28"/>
          <w:szCs w:val="28"/>
        </w:rPr>
        <w:t>Чаще всего на роль террористки-смертницы выбирают девушку, женщину в возрасте от пятнадцати до тридцати лет.</w:t>
      </w:r>
    </w:p>
    <w:p w:rsidR="000D4926" w:rsidRPr="000D4926" w:rsidRDefault="000D4926" w:rsidP="004F393A">
      <w:pPr>
        <w:jc w:val="both"/>
        <w:rPr>
          <w:sz w:val="28"/>
          <w:szCs w:val="28"/>
        </w:rPr>
      </w:pPr>
      <w:r w:rsidRPr="000D4926">
        <w:rPr>
          <w:sz w:val="28"/>
          <w:szCs w:val="28"/>
        </w:rPr>
        <w:t xml:space="preserve">Одеваются они обычно в неяркую и свободную одежду (под ней легче спрятать взрывчатку). Осенью это может быть широкий свитер, а </w:t>
      </w:r>
      <w:proofErr w:type="gramStart"/>
      <w:r w:rsidRPr="000D4926">
        <w:rPr>
          <w:sz w:val="28"/>
          <w:szCs w:val="28"/>
        </w:rPr>
        <w:t>зимой</w:t>
      </w:r>
      <w:proofErr w:type="gramEnd"/>
      <w:r w:rsidRPr="000D4926">
        <w:rPr>
          <w:sz w:val="28"/>
          <w:szCs w:val="28"/>
        </w:rPr>
        <w:t xml:space="preserve"> к примеру дутая куртка.</w:t>
      </w:r>
    </w:p>
    <w:p w:rsidR="000D4926" w:rsidRPr="000D4926" w:rsidRDefault="000D4926" w:rsidP="004F393A">
      <w:pPr>
        <w:jc w:val="both"/>
        <w:rPr>
          <w:sz w:val="28"/>
          <w:szCs w:val="28"/>
        </w:rPr>
      </w:pPr>
      <w:r w:rsidRPr="000D4926">
        <w:rPr>
          <w:sz w:val="28"/>
          <w:szCs w:val="28"/>
        </w:rPr>
        <w:t xml:space="preserve">Специалисты утверждают, что в большинстве случаев террористки-смертницы держат руки на поясе или на своих бедрах. </w:t>
      </w:r>
    </w:p>
    <w:p w:rsidR="000D4926" w:rsidRPr="000D4926" w:rsidRDefault="000D4926" w:rsidP="004F393A">
      <w:pPr>
        <w:jc w:val="both"/>
        <w:rPr>
          <w:sz w:val="28"/>
          <w:szCs w:val="28"/>
        </w:rPr>
      </w:pPr>
      <w:r w:rsidRPr="000D4926">
        <w:rPr>
          <w:sz w:val="28"/>
          <w:szCs w:val="28"/>
        </w:rPr>
        <w:t>Они должны быть готовы замкнуть контакты в любой момент.</w:t>
      </w:r>
    </w:p>
    <w:p w:rsidR="000D4926" w:rsidRPr="000D4926" w:rsidRDefault="000D4926" w:rsidP="004F393A">
      <w:pPr>
        <w:jc w:val="both"/>
        <w:rPr>
          <w:sz w:val="28"/>
          <w:szCs w:val="28"/>
        </w:rPr>
      </w:pPr>
      <w:r w:rsidRPr="000D4926">
        <w:rPr>
          <w:sz w:val="28"/>
          <w:szCs w:val="28"/>
        </w:rPr>
        <w:t>Правда иногда взрыв производится дистанционно. В этом случае положе</w:t>
      </w:r>
      <w:r>
        <w:rPr>
          <w:sz w:val="28"/>
          <w:szCs w:val="28"/>
        </w:rPr>
        <w:t>ние рук ни о чем вам не скажет.</w:t>
      </w:r>
    </w:p>
    <w:p w:rsidR="000D4926" w:rsidRPr="008358C7" w:rsidRDefault="000D4926" w:rsidP="004F393A">
      <w:pPr>
        <w:jc w:val="both"/>
        <w:rPr>
          <w:sz w:val="28"/>
          <w:szCs w:val="28"/>
          <w:u w:val="single"/>
        </w:rPr>
      </w:pPr>
      <w:r w:rsidRPr="008358C7">
        <w:rPr>
          <w:sz w:val="28"/>
          <w:szCs w:val="28"/>
          <w:u w:val="single"/>
        </w:rPr>
        <w:t xml:space="preserve">Непосредственно перед исполнением террористического акта </w:t>
      </w:r>
    </w:p>
    <w:p w:rsidR="000D4926" w:rsidRPr="000D4926" w:rsidRDefault="000D4926" w:rsidP="004F393A">
      <w:pPr>
        <w:jc w:val="both"/>
        <w:rPr>
          <w:sz w:val="28"/>
          <w:szCs w:val="28"/>
        </w:rPr>
      </w:pPr>
      <w:r w:rsidRPr="000D4926">
        <w:rPr>
          <w:sz w:val="28"/>
          <w:szCs w:val="28"/>
        </w:rPr>
        <w:lastRenderedPageBreak/>
        <w:t>шахидок иногда накачивают наркотиками или сильнодействующими психотропными веществами. От этого их походка становится вялой. Со стороны может показат</w:t>
      </w:r>
      <w:r w:rsidR="008358C7">
        <w:rPr>
          <w:sz w:val="28"/>
          <w:szCs w:val="28"/>
        </w:rPr>
        <w:t>ься, что девушка или женщина не</w:t>
      </w:r>
      <w:r w:rsidRPr="000D4926">
        <w:rPr>
          <w:sz w:val="28"/>
          <w:szCs w:val="28"/>
        </w:rPr>
        <w:t xml:space="preserve">важно себя чувствует. Ее </w:t>
      </w:r>
      <w:r>
        <w:rPr>
          <w:sz w:val="28"/>
          <w:szCs w:val="28"/>
        </w:rPr>
        <w:t xml:space="preserve">взгляд направлен в одну точку. </w:t>
      </w:r>
    </w:p>
    <w:p w:rsidR="000D4926" w:rsidRDefault="000D4926" w:rsidP="004F393A">
      <w:pPr>
        <w:jc w:val="both"/>
        <w:rPr>
          <w:sz w:val="28"/>
          <w:szCs w:val="28"/>
        </w:rPr>
      </w:pPr>
      <w:r w:rsidRPr="000D4926">
        <w:rPr>
          <w:sz w:val="28"/>
          <w:szCs w:val="28"/>
        </w:rPr>
        <w:t>Эксперты утверждают, что террористка-смертница может держать в руке бутылку с водой. Наркотическое, психотропное оп</w:t>
      </w:r>
      <w:r>
        <w:rPr>
          <w:sz w:val="28"/>
          <w:szCs w:val="28"/>
        </w:rPr>
        <w:t>ьянение вызывает сильную жажду.</w:t>
      </w:r>
    </w:p>
    <w:p w:rsidR="000D4926" w:rsidRPr="000D4926" w:rsidRDefault="000D4926" w:rsidP="004F393A">
      <w:pPr>
        <w:jc w:val="both"/>
        <w:rPr>
          <w:sz w:val="28"/>
          <w:szCs w:val="28"/>
        </w:rPr>
      </w:pPr>
      <w:r w:rsidRPr="000D4926">
        <w:rPr>
          <w:sz w:val="28"/>
          <w:szCs w:val="28"/>
        </w:rPr>
        <w:t>Террористки-смертницы стараются особо на глаза другим людям не показываться. Они умеют грамотно раствориться в толпе.</w:t>
      </w:r>
    </w:p>
    <w:p w:rsidR="000D4926" w:rsidRPr="000D4926" w:rsidRDefault="000D4926" w:rsidP="004F393A">
      <w:pPr>
        <w:jc w:val="both"/>
        <w:rPr>
          <w:sz w:val="28"/>
          <w:szCs w:val="28"/>
        </w:rPr>
      </w:pPr>
      <w:r w:rsidRPr="000D4926">
        <w:rPr>
          <w:sz w:val="28"/>
          <w:szCs w:val="28"/>
        </w:rPr>
        <w:t>Стоящая рядом большая компания людей, как раз то, что им нужно</w:t>
      </w:r>
      <w:proofErr w:type="gramStart"/>
      <w:r w:rsidRPr="000D4926">
        <w:rPr>
          <w:sz w:val="28"/>
          <w:szCs w:val="28"/>
        </w:rPr>
        <w:t>.В</w:t>
      </w:r>
      <w:proofErr w:type="gramEnd"/>
      <w:r w:rsidRPr="000D4926">
        <w:rPr>
          <w:sz w:val="28"/>
          <w:szCs w:val="28"/>
        </w:rPr>
        <w:t xml:space="preserve">станут за их спинами и никто особо их не </w:t>
      </w:r>
      <w:r>
        <w:rPr>
          <w:sz w:val="28"/>
          <w:szCs w:val="28"/>
        </w:rPr>
        <w:t>сможет рассмотреть.</w:t>
      </w:r>
    </w:p>
    <w:p w:rsidR="000D4926" w:rsidRDefault="000D4926" w:rsidP="004F393A">
      <w:pPr>
        <w:jc w:val="both"/>
        <w:rPr>
          <w:sz w:val="28"/>
          <w:szCs w:val="28"/>
        </w:rPr>
      </w:pPr>
      <w:r w:rsidRPr="000D4926">
        <w:rPr>
          <w:sz w:val="28"/>
          <w:szCs w:val="28"/>
        </w:rPr>
        <w:t xml:space="preserve">Террористку-смертницу может выдать ее поведение. Попадая в </w:t>
      </w:r>
      <w:proofErr w:type="spellStart"/>
      <w:r w:rsidRPr="000D4926">
        <w:rPr>
          <w:sz w:val="28"/>
          <w:szCs w:val="28"/>
        </w:rPr>
        <w:t>город-миллионник</w:t>
      </w:r>
      <w:proofErr w:type="spellEnd"/>
      <w:r w:rsidRPr="000D4926">
        <w:rPr>
          <w:sz w:val="28"/>
          <w:szCs w:val="28"/>
        </w:rPr>
        <w:t xml:space="preserve"> они теряются в нем. У них сразу не получается влиться в общее движение. Они либо идут медленнее других, либо могут</w:t>
      </w:r>
      <w:r>
        <w:rPr>
          <w:sz w:val="28"/>
          <w:szCs w:val="28"/>
        </w:rPr>
        <w:t xml:space="preserve"> вообще встать, как вкопанные. </w:t>
      </w:r>
    </w:p>
    <w:p w:rsidR="002617EE" w:rsidRPr="007E6075" w:rsidRDefault="007E6075" w:rsidP="004F393A">
      <w:pPr>
        <w:jc w:val="both"/>
        <w:rPr>
          <w:i/>
          <w:sz w:val="28"/>
          <w:szCs w:val="28"/>
        </w:rPr>
      </w:pPr>
      <w:r w:rsidRPr="007E6075">
        <w:rPr>
          <w:i/>
          <w:sz w:val="28"/>
          <w:szCs w:val="28"/>
        </w:rPr>
        <w:t>Выводы</w:t>
      </w:r>
      <w:r>
        <w:rPr>
          <w:i/>
          <w:sz w:val="28"/>
          <w:szCs w:val="28"/>
        </w:rPr>
        <w:t>:</w:t>
      </w:r>
    </w:p>
    <w:p w:rsidR="002617EE" w:rsidRPr="000D4926" w:rsidRDefault="002617EE" w:rsidP="004F393A">
      <w:pPr>
        <w:jc w:val="both"/>
        <w:rPr>
          <w:sz w:val="28"/>
          <w:szCs w:val="28"/>
        </w:rPr>
      </w:pPr>
      <w:r w:rsidRPr="002617EE">
        <w:rPr>
          <w:b/>
          <w:sz w:val="28"/>
          <w:szCs w:val="28"/>
        </w:rPr>
        <w:t>1</w:t>
      </w:r>
      <w:r>
        <w:rPr>
          <w:sz w:val="28"/>
          <w:szCs w:val="28"/>
        </w:rPr>
        <w:t xml:space="preserve"> - Ошибочно подозревать всех женщин мусульманской национальности</w:t>
      </w:r>
      <w:r w:rsidRPr="002617EE">
        <w:rPr>
          <w:b/>
          <w:sz w:val="52"/>
          <w:szCs w:val="52"/>
        </w:rPr>
        <w:t>!</w:t>
      </w:r>
    </w:p>
    <w:p w:rsidR="000D4926" w:rsidRPr="000D4926" w:rsidRDefault="002617EE" w:rsidP="004F393A">
      <w:pPr>
        <w:jc w:val="both"/>
        <w:rPr>
          <w:sz w:val="28"/>
          <w:szCs w:val="28"/>
        </w:rPr>
      </w:pPr>
      <w:r w:rsidRPr="002617EE">
        <w:rPr>
          <w:b/>
          <w:sz w:val="28"/>
          <w:szCs w:val="28"/>
        </w:rPr>
        <w:t>2</w:t>
      </w:r>
      <w:r>
        <w:rPr>
          <w:sz w:val="28"/>
          <w:szCs w:val="28"/>
        </w:rPr>
        <w:t xml:space="preserve"> - </w:t>
      </w:r>
      <w:r w:rsidR="000D4926" w:rsidRPr="000D4926">
        <w:rPr>
          <w:sz w:val="28"/>
          <w:szCs w:val="28"/>
        </w:rPr>
        <w:t>Внимательно посмотрите, как девушка, женщина несет свой багаж в руках (сумку, пакет). Если несет аккуратно, словно в руках держит стакан с водой и боится расплескать ее - БУДЬТЕ ОСТОРОЖНЫ!</w:t>
      </w:r>
    </w:p>
    <w:p w:rsidR="000D4926" w:rsidRDefault="002617EE" w:rsidP="004F393A">
      <w:pPr>
        <w:jc w:val="both"/>
        <w:rPr>
          <w:sz w:val="28"/>
          <w:szCs w:val="28"/>
        </w:rPr>
      </w:pPr>
      <w:r w:rsidRPr="002617EE">
        <w:rPr>
          <w:b/>
          <w:sz w:val="28"/>
          <w:szCs w:val="28"/>
        </w:rPr>
        <w:t>3</w:t>
      </w:r>
      <w:r>
        <w:rPr>
          <w:sz w:val="28"/>
          <w:szCs w:val="28"/>
        </w:rPr>
        <w:t xml:space="preserve"> - </w:t>
      </w:r>
      <w:r w:rsidR="000D4926" w:rsidRPr="000D4926">
        <w:rPr>
          <w:sz w:val="28"/>
          <w:szCs w:val="28"/>
        </w:rPr>
        <w:t xml:space="preserve">Или </w:t>
      </w:r>
      <w:proofErr w:type="gramStart"/>
      <w:r w:rsidR="000D4926" w:rsidRPr="000D4926">
        <w:rPr>
          <w:sz w:val="28"/>
          <w:szCs w:val="28"/>
        </w:rPr>
        <w:t>идет</w:t>
      </w:r>
      <w:proofErr w:type="gramEnd"/>
      <w:r w:rsidR="000D4926" w:rsidRPr="000D4926">
        <w:rPr>
          <w:sz w:val="28"/>
          <w:szCs w:val="28"/>
        </w:rPr>
        <w:t xml:space="preserve"> не вытаскивая руки из своей сумки или пакета - БУДЬТЕ ОСТОРОЖНЫ! Скорей всего там взрывное устройство!!!</w:t>
      </w:r>
    </w:p>
    <w:p w:rsidR="000D4926" w:rsidRPr="000D4926" w:rsidRDefault="00D45079" w:rsidP="004F393A">
      <w:pPr>
        <w:jc w:val="both"/>
        <w:rPr>
          <w:sz w:val="28"/>
          <w:szCs w:val="28"/>
        </w:rPr>
      </w:pPr>
      <w:r>
        <w:rPr>
          <w:sz w:val="28"/>
          <w:szCs w:val="28"/>
        </w:rPr>
        <w:t xml:space="preserve">Аналитики и специалисты </w:t>
      </w:r>
      <w:r w:rsidR="000D4926" w:rsidRPr="000D4926">
        <w:rPr>
          <w:sz w:val="28"/>
          <w:szCs w:val="28"/>
        </w:rPr>
        <w:t xml:space="preserve"> проанализировали несколько последних терактов и выявили общие черты, по которым среди мирных граждан можно было бы узнать смертника с бомбой</w:t>
      </w:r>
    </w:p>
    <w:p w:rsidR="000D4926" w:rsidRPr="007E6075" w:rsidRDefault="000D4926" w:rsidP="004F393A">
      <w:pPr>
        <w:jc w:val="both"/>
        <w:rPr>
          <w:sz w:val="28"/>
          <w:szCs w:val="28"/>
          <w:u w:val="single"/>
        </w:rPr>
      </w:pPr>
      <w:r w:rsidRPr="007E6075">
        <w:rPr>
          <w:sz w:val="28"/>
          <w:szCs w:val="28"/>
        </w:rPr>
        <w:t>Основываясь на этих черт</w:t>
      </w:r>
      <w:r w:rsidR="008358C7" w:rsidRPr="007E6075">
        <w:rPr>
          <w:sz w:val="28"/>
          <w:szCs w:val="28"/>
        </w:rPr>
        <w:t>ах, эксперты</w:t>
      </w:r>
      <w:r w:rsidRPr="007E6075">
        <w:rPr>
          <w:sz w:val="28"/>
          <w:szCs w:val="28"/>
        </w:rPr>
        <w:t xml:space="preserve"> составили</w:t>
      </w:r>
      <w:r w:rsidRPr="007E6075">
        <w:rPr>
          <w:sz w:val="28"/>
          <w:szCs w:val="28"/>
          <w:u w:val="single"/>
        </w:rPr>
        <w:t xml:space="preserve"> инструкцию.   </w:t>
      </w:r>
    </w:p>
    <w:p w:rsidR="000D4926" w:rsidRPr="000D4926" w:rsidRDefault="000D4926" w:rsidP="004F393A">
      <w:pPr>
        <w:jc w:val="both"/>
        <w:rPr>
          <w:sz w:val="28"/>
          <w:szCs w:val="28"/>
          <w:u w:val="single"/>
        </w:rPr>
      </w:pPr>
      <w:r w:rsidRPr="000D4926">
        <w:rPr>
          <w:sz w:val="28"/>
          <w:szCs w:val="28"/>
          <w:u w:val="single"/>
        </w:rPr>
        <w:t xml:space="preserve">Как распознать террориста в толпе:   </w:t>
      </w:r>
    </w:p>
    <w:p w:rsidR="000D4926" w:rsidRPr="000D4926" w:rsidRDefault="000D4926" w:rsidP="004F393A">
      <w:pPr>
        <w:jc w:val="both"/>
        <w:rPr>
          <w:sz w:val="28"/>
          <w:szCs w:val="28"/>
        </w:rPr>
      </w:pPr>
      <w:r w:rsidRPr="000D4926">
        <w:rPr>
          <w:sz w:val="28"/>
          <w:szCs w:val="28"/>
        </w:rPr>
        <w:t xml:space="preserve">- Следует обращать особое внимание на людей с большими сумками, если они находятся в непривычных для этого местах. </w:t>
      </w:r>
    </w:p>
    <w:p w:rsidR="000D4926" w:rsidRPr="000D4926" w:rsidRDefault="000D4926" w:rsidP="004F393A">
      <w:pPr>
        <w:jc w:val="both"/>
        <w:rPr>
          <w:sz w:val="28"/>
          <w:szCs w:val="28"/>
        </w:rPr>
      </w:pPr>
      <w:r w:rsidRPr="000D4926">
        <w:rPr>
          <w:sz w:val="28"/>
          <w:szCs w:val="28"/>
        </w:rPr>
        <w:t xml:space="preserve"> - Также надо внимательно относиться к людям, которые в тёплую погоду одеты в несоответствующую одежду. </w:t>
      </w:r>
    </w:p>
    <w:p w:rsidR="000D4926" w:rsidRPr="000D4926" w:rsidRDefault="000D4926" w:rsidP="004F393A">
      <w:pPr>
        <w:jc w:val="both"/>
        <w:rPr>
          <w:sz w:val="28"/>
          <w:szCs w:val="28"/>
        </w:rPr>
      </w:pPr>
      <w:r w:rsidRPr="000D4926">
        <w:rPr>
          <w:sz w:val="28"/>
          <w:szCs w:val="28"/>
        </w:rPr>
        <w:lastRenderedPageBreak/>
        <w:t xml:space="preserve"> - Готовящийся к теракту человек сосредоточен. Его губы либо плотно сжаты, либо он что-то шепчет. </w:t>
      </w:r>
    </w:p>
    <w:p w:rsidR="000D4926" w:rsidRPr="000D4926" w:rsidRDefault="000D4926" w:rsidP="004F393A">
      <w:pPr>
        <w:jc w:val="both"/>
        <w:rPr>
          <w:sz w:val="28"/>
          <w:szCs w:val="28"/>
        </w:rPr>
      </w:pPr>
      <w:r w:rsidRPr="000D4926">
        <w:rPr>
          <w:sz w:val="28"/>
          <w:szCs w:val="28"/>
        </w:rPr>
        <w:t xml:space="preserve"> - Внимательно надо отнестись к человеку, который всё время что-то проверяет в багаже или непроизвольно ощупывает предметы под одеждой. </w:t>
      </w:r>
    </w:p>
    <w:p w:rsidR="000D4926" w:rsidRPr="000D4926" w:rsidRDefault="000D4926" w:rsidP="004F393A">
      <w:pPr>
        <w:jc w:val="both"/>
        <w:rPr>
          <w:sz w:val="28"/>
          <w:szCs w:val="28"/>
        </w:rPr>
      </w:pPr>
      <w:r w:rsidRPr="000D4926">
        <w:rPr>
          <w:sz w:val="28"/>
          <w:szCs w:val="28"/>
        </w:rPr>
        <w:t xml:space="preserve"> - Террорист ведёт себя замкнуто, отстранённо, нервно, избегает контактов с правоохранительными органами. </w:t>
      </w:r>
    </w:p>
    <w:p w:rsidR="000D4926" w:rsidRDefault="000D4926" w:rsidP="004F393A">
      <w:pPr>
        <w:jc w:val="both"/>
        <w:rPr>
          <w:sz w:val="28"/>
          <w:szCs w:val="28"/>
        </w:rPr>
      </w:pPr>
      <w:r w:rsidRPr="000D4926">
        <w:rPr>
          <w:sz w:val="28"/>
          <w:szCs w:val="28"/>
        </w:rPr>
        <w:t xml:space="preserve"> - Террорист активно старается «затеряться» в толпе, намеренно идёт в мест</w:t>
      </w:r>
      <w:r>
        <w:rPr>
          <w:sz w:val="28"/>
          <w:szCs w:val="28"/>
        </w:rPr>
        <w:t xml:space="preserve">а массового скопления людей.   </w:t>
      </w:r>
    </w:p>
    <w:p w:rsidR="007E6075" w:rsidRPr="000D4926" w:rsidRDefault="007E6075" w:rsidP="004F393A">
      <w:pPr>
        <w:jc w:val="both"/>
        <w:rPr>
          <w:sz w:val="28"/>
          <w:szCs w:val="28"/>
        </w:rPr>
      </w:pPr>
      <w:r w:rsidRPr="00D45079">
        <w:rPr>
          <w:b/>
          <w:i/>
          <w:sz w:val="28"/>
          <w:szCs w:val="28"/>
          <w:u w:val="single"/>
          <w:lang w:val="en-US"/>
        </w:rPr>
        <w:t>IV</w:t>
      </w:r>
      <w:r w:rsidRPr="00D45079">
        <w:rPr>
          <w:b/>
          <w:i/>
          <w:sz w:val="28"/>
          <w:szCs w:val="28"/>
          <w:u w:val="single"/>
        </w:rPr>
        <w:t xml:space="preserve"> часть:</w:t>
      </w:r>
      <w:r>
        <w:rPr>
          <w:sz w:val="28"/>
          <w:szCs w:val="28"/>
        </w:rPr>
        <w:t xml:space="preserve"> знакомство с видеоматериалами и показаниями свидетелей террористических актов</w:t>
      </w:r>
    </w:p>
    <w:p w:rsidR="000D4926" w:rsidRPr="000D4926" w:rsidRDefault="002617EE" w:rsidP="004F393A">
      <w:pPr>
        <w:jc w:val="both"/>
        <w:rPr>
          <w:sz w:val="28"/>
          <w:szCs w:val="28"/>
        </w:rPr>
      </w:pPr>
      <w:r>
        <w:rPr>
          <w:sz w:val="28"/>
          <w:szCs w:val="28"/>
        </w:rPr>
        <w:t>Давайте познакомимся с видеоматериалами и описанием</w:t>
      </w:r>
      <w:r w:rsidR="000D4926" w:rsidRPr="000D4926">
        <w:rPr>
          <w:sz w:val="28"/>
          <w:szCs w:val="28"/>
        </w:rPr>
        <w:t xml:space="preserve"> поведени</w:t>
      </w:r>
      <w:r>
        <w:rPr>
          <w:sz w:val="28"/>
          <w:szCs w:val="28"/>
        </w:rPr>
        <w:t>я</w:t>
      </w:r>
      <w:r w:rsidR="000D4926" w:rsidRPr="000D4926">
        <w:rPr>
          <w:sz w:val="28"/>
          <w:szCs w:val="28"/>
        </w:rPr>
        <w:t xml:space="preserve"> террористов-смертников в последние моменты их жизни.   </w:t>
      </w:r>
    </w:p>
    <w:p w:rsidR="000D4926" w:rsidRPr="007E6075" w:rsidRDefault="007E6075" w:rsidP="004F393A">
      <w:pPr>
        <w:jc w:val="both"/>
        <w:rPr>
          <w:i/>
          <w:sz w:val="28"/>
          <w:szCs w:val="28"/>
        </w:rPr>
      </w:pPr>
      <w:r>
        <w:rPr>
          <w:i/>
          <w:sz w:val="28"/>
          <w:szCs w:val="28"/>
        </w:rPr>
        <w:t>1 -</w:t>
      </w:r>
      <w:r w:rsidR="000D4926" w:rsidRPr="007E6075">
        <w:rPr>
          <w:i/>
          <w:sz w:val="28"/>
          <w:szCs w:val="28"/>
        </w:rPr>
        <w:t>Тера</w:t>
      </w:r>
      <w:proofErr w:type="gramStart"/>
      <w:r w:rsidR="000D4926" w:rsidRPr="007E6075">
        <w:rPr>
          <w:i/>
          <w:sz w:val="28"/>
          <w:szCs w:val="28"/>
        </w:rPr>
        <w:t>кт в ст</w:t>
      </w:r>
      <w:proofErr w:type="gramEnd"/>
      <w:r w:rsidR="000D4926" w:rsidRPr="007E6075">
        <w:rPr>
          <w:i/>
          <w:sz w:val="28"/>
          <w:szCs w:val="28"/>
        </w:rPr>
        <w:t xml:space="preserve">оличном метро на перегоне между «Павелецкой» и «Автозаводской». 6 февраля 2004 года   </w:t>
      </w:r>
    </w:p>
    <w:p w:rsidR="000D4926" w:rsidRPr="000D4926" w:rsidRDefault="000D4926" w:rsidP="004F393A">
      <w:pPr>
        <w:jc w:val="both"/>
        <w:rPr>
          <w:sz w:val="28"/>
          <w:szCs w:val="28"/>
        </w:rPr>
      </w:pPr>
      <w:r w:rsidRPr="000D4926">
        <w:rPr>
          <w:sz w:val="28"/>
          <w:szCs w:val="28"/>
        </w:rPr>
        <w:t xml:space="preserve">Взрывное устройство мощностью 4 килограмма в тротиловом эквиваленте привёл в действие уроженец Карачаево-Черкесии </w:t>
      </w:r>
      <w:proofErr w:type="spellStart"/>
      <w:r w:rsidRPr="000D4926">
        <w:rPr>
          <w:sz w:val="28"/>
          <w:szCs w:val="28"/>
        </w:rPr>
        <w:t>АнзорИжаев</w:t>
      </w:r>
      <w:proofErr w:type="spellEnd"/>
      <w:r w:rsidRPr="000D4926">
        <w:rPr>
          <w:sz w:val="28"/>
          <w:szCs w:val="28"/>
        </w:rPr>
        <w:t xml:space="preserve">, 1983 года рождения. </w:t>
      </w:r>
    </w:p>
    <w:p w:rsidR="000D4926" w:rsidRPr="000D4926" w:rsidRDefault="000D4926" w:rsidP="004F393A">
      <w:pPr>
        <w:jc w:val="both"/>
        <w:rPr>
          <w:sz w:val="28"/>
          <w:szCs w:val="28"/>
        </w:rPr>
      </w:pPr>
      <w:r w:rsidRPr="000D4926">
        <w:rPr>
          <w:sz w:val="28"/>
          <w:szCs w:val="28"/>
        </w:rPr>
        <w:t xml:space="preserve"> Террорист имел на плече сумку. По словам </w:t>
      </w:r>
      <w:proofErr w:type="gramStart"/>
      <w:r w:rsidRPr="000D4926">
        <w:rPr>
          <w:sz w:val="28"/>
          <w:szCs w:val="28"/>
        </w:rPr>
        <w:t>дежурной</w:t>
      </w:r>
      <w:proofErr w:type="gramEnd"/>
      <w:r w:rsidRPr="000D4926">
        <w:rPr>
          <w:sz w:val="28"/>
          <w:szCs w:val="28"/>
        </w:rPr>
        <w:t xml:space="preserve"> станции, мужчина обратился к ней со словами: «Подождите, будет вам праздник!».   </w:t>
      </w:r>
    </w:p>
    <w:p w:rsidR="000D4926" w:rsidRPr="007E6075" w:rsidRDefault="007E6075" w:rsidP="004F393A">
      <w:pPr>
        <w:jc w:val="both"/>
        <w:rPr>
          <w:i/>
          <w:sz w:val="28"/>
          <w:szCs w:val="28"/>
        </w:rPr>
      </w:pPr>
      <w:r w:rsidRPr="007E6075">
        <w:rPr>
          <w:i/>
          <w:sz w:val="28"/>
          <w:szCs w:val="28"/>
        </w:rPr>
        <w:t xml:space="preserve">2 - </w:t>
      </w:r>
      <w:r w:rsidR="000D4926" w:rsidRPr="007E6075">
        <w:rPr>
          <w:i/>
          <w:sz w:val="28"/>
          <w:szCs w:val="28"/>
        </w:rPr>
        <w:t xml:space="preserve">Взрыв у станции метро «Рижская». 31 августа 2004 года     </w:t>
      </w:r>
    </w:p>
    <w:p w:rsidR="000D4926" w:rsidRPr="000D4926" w:rsidRDefault="000D4926" w:rsidP="004F393A">
      <w:pPr>
        <w:jc w:val="both"/>
        <w:rPr>
          <w:sz w:val="28"/>
          <w:szCs w:val="28"/>
        </w:rPr>
      </w:pPr>
      <w:r w:rsidRPr="000D4926">
        <w:rPr>
          <w:sz w:val="28"/>
          <w:szCs w:val="28"/>
        </w:rPr>
        <w:t xml:space="preserve"> Тогда погибли 9 человек, а также лидер так называемого «карачаевского </w:t>
      </w:r>
      <w:proofErr w:type="spellStart"/>
      <w:r w:rsidRPr="000D4926">
        <w:rPr>
          <w:sz w:val="28"/>
          <w:szCs w:val="28"/>
        </w:rPr>
        <w:t>джамаата</w:t>
      </w:r>
      <w:proofErr w:type="spellEnd"/>
      <w:r w:rsidRPr="000D4926">
        <w:rPr>
          <w:sz w:val="28"/>
          <w:szCs w:val="28"/>
        </w:rPr>
        <w:t xml:space="preserve">» Николай </w:t>
      </w:r>
      <w:proofErr w:type="spellStart"/>
      <w:r w:rsidRPr="000D4926">
        <w:rPr>
          <w:sz w:val="28"/>
          <w:szCs w:val="28"/>
        </w:rPr>
        <w:t>Кипкеев</w:t>
      </w:r>
      <w:proofErr w:type="spellEnd"/>
      <w:r w:rsidRPr="000D4926">
        <w:rPr>
          <w:sz w:val="28"/>
          <w:szCs w:val="28"/>
        </w:rPr>
        <w:t>, который принимал участие в подготовке и осуществлении тера</w:t>
      </w:r>
      <w:r>
        <w:rPr>
          <w:sz w:val="28"/>
          <w:szCs w:val="28"/>
        </w:rPr>
        <w:t xml:space="preserve">кта. </w:t>
      </w:r>
    </w:p>
    <w:p w:rsidR="00871C8D" w:rsidRPr="000D4926" w:rsidRDefault="000D4926" w:rsidP="004F393A">
      <w:pPr>
        <w:jc w:val="both"/>
        <w:rPr>
          <w:sz w:val="28"/>
          <w:szCs w:val="28"/>
        </w:rPr>
      </w:pPr>
      <w:r w:rsidRPr="000D4926">
        <w:rPr>
          <w:sz w:val="28"/>
          <w:szCs w:val="28"/>
        </w:rPr>
        <w:t xml:space="preserve"> Его спутница — террористка-смертница — имела при себе чёрную кожаную сумку через плечо. Она намеревалась спуститься в метро, но увидела сотрудников милиции и запаниковала. Прошла несколько шагов по направлению к толпе и привела в действие бомбу.   </w:t>
      </w:r>
    </w:p>
    <w:p w:rsidR="000D4926" w:rsidRPr="007E6075" w:rsidRDefault="007E6075" w:rsidP="004F393A">
      <w:pPr>
        <w:jc w:val="both"/>
        <w:rPr>
          <w:i/>
          <w:sz w:val="28"/>
          <w:szCs w:val="28"/>
        </w:rPr>
      </w:pPr>
      <w:r w:rsidRPr="007E6075">
        <w:rPr>
          <w:i/>
          <w:sz w:val="28"/>
          <w:szCs w:val="28"/>
        </w:rPr>
        <w:t xml:space="preserve">3 - </w:t>
      </w:r>
      <w:r w:rsidR="000D4926" w:rsidRPr="007E6075">
        <w:rPr>
          <w:i/>
          <w:sz w:val="28"/>
          <w:szCs w:val="28"/>
        </w:rPr>
        <w:t xml:space="preserve">Взрыв на станциях метро «Лубянка» и «Парк культуры». 29 марта 2010 года   </w:t>
      </w:r>
    </w:p>
    <w:p w:rsidR="000D4926" w:rsidRPr="000D4926" w:rsidRDefault="000D4926" w:rsidP="004F393A">
      <w:pPr>
        <w:jc w:val="both"/>
        <w:rPr>
          <w:sz w:val="28"/>
          <w:szCs w:val="28"/>
        </w:rPr>
      </w:pPr>
      <w:r w:rsidRPr="000D4926">
        <w:rPr>
          <w:sz w:val="28"/>
          <w:szCs w:val="28"/>
        </w:rPr>
        <w:t xml:space="preserve"> Теракт был совершён двумя террористками-смертницами дагестанского происхождения. В результате погиб 41 и были ранены ещё 88 человек. </w:t>
      </w:r>
    </w:p>
    <w:p w:rsidR="008358C7" w:rsidRPr="000D4926" w:rsidRDefault="000D4926" w:rsidP="004F393A">
      <w:pPr>
        <w:jc w:val="both"/>
        <w:rPr>
          <w:sz w:val="28"/>
          <w:szCs w:val="28"/>
        </w:rPr>
      </w:pPr>
      <w:r w:rsidRPr="000D4926">
        <w:rPr>
          <w:sz w:val="28"/>
          <w:szCs w:val="28"/>
        </w:rPr>
        <w:lastRenderedPageBreak/>
        <w:t xml:space="preserve"> Девушки были одеты в длинную одежду. Имели обувь без каблуков и тёмные платки на головах. Они держали руки на животе, прикрывая сумки с бомбами.   </w:t>
      </w:r>
    </w:p>
    <w:p w:rsidR="000D4926" w:rsidRPr="007E6075" w:rsidRDefault="007E6075" w:rsidP="004F393A">
      <w:pPr>
        <w:jc w:val="both"/>
        <w:rPr>
          <w:i/>
          <w:sz w:val="28"/>
          <w:szCs w:val="28"/>
        </w:rPr>
      </w:pPr>
      <w:r w:rsidRPr="007E6075">
        <w:rPr>
          <w:i/>
          <w:sz w:val="28"/>
          <w:szCs w:val="28"/>
        </w:rPr>
        <w:t xml:space="preserve">4 - </w:t>
      </w:r>
      <w:r w:rsidR="000D4926" w:rsidRPr="007E6075">
        <w:rPr>
          <w:i/>
          <w:sz w:val="28"/>
          <w:szCs w:val="28"/>
        </w:rPr>
        <w:t>Теракт в Кизляре. 31 марта 2010 года</w:t>
      </w:r>
    </w:p>
    <w:p w:rsidR="000D4926" w:rsidRPr="000D4926" w:rsidRDefault="000D4926" w:rsidP="004F393A">
      <w:pPr>
        <w:jc w:val="both"/>
        <w:rPr>
          <w:sz w:val="28"/>
          <w:szCs w:val="28"/>
        </w:rPr>
      </w:pPr>
      <w:r w:rsidRPr="000D4926">
        <w:rPr>
          <w:sz w:val="28"/>
          <w:szCs w:val="28"/>
        </w:rPr>
        <w:t xml:space="preserve"> Взрывы в городе Кизляр были произведены 31 марта 2010 года двумя смертниками, через два дня после терактов в Москве. В результате погибли 12 человек, из них 9 сотрудников милиции, и ранены, по различным данным, от 23 до 29 человек — из</w:t>
      </w:r>
      <w:r>
        <w:rPr>
          <w:sz w:val="28"/>
          <w:szCs w:val="28"/>
        </w:rPr>
        <w:t xml:space="preserve"> них 18 сотрудников милиции.   </w:t>
      </w:r>
    </w:p>
    <w:p w:rsidR="000D4926" w:rsidRPr="000D4926" w:rsidRDefault="000D4926" w:rsidP="004F393A">
      <w:pPr>
        <w:jc w:val="both"/>
        <w:rPr>
          <w:sz w:val="28"/>
          <w:szCs w:val="28"/>
        </w:rPr>
      </w:pPr>
      <w:r w:rsidRPr="000D4926">
        <w:rPr>
          <w:sz w:val="28"/>
          <w:szCs w:val="28"/>
        </w:rPr>
        <w:t xml:space="preserve">Террорист был одет в спортивный костюм, поверх которого была наброшена милицейская форма. Мужчина вёл себя уверенно, притворяясь сотрудником милиции, отгонял от места взрыва зевак, направляясь к представителям правоохранительных органов.   </w:t>
      </w:r>
    </w:p>
    <w:p w:rsidR="00871C8D" w:rsidRDefault="007E6075" w:rsidP="004F393A">
      <w:pPr>
        <w:jc w:val="both"/>
        <w:rPr>
          <w:b/>
          <w:i/>
          <w:sz w:val="28"/>
          <w:szCs w:val="28"/>
        </w:rPr>
      </w:pPr>
      <w:r w:rsidRPr="007E6075">
        <w:rPr>
          <w:i/>
          <w:sz w:val="28"/>
          <w:szCs w:val="28"/>
        </w:rPr>
        <w:t xml:space="preserve">5  - </w:t>
      </w:r>
      <w:r w:rsidR="000D4926" w:rsidRPr="007E6075">
        <w:rPr>
          <w:i/>
          <w:sz w:val="28"/>
          <w:szCs w:val="28"/>
        </w:rPr>
        <w:t>Взрыв в «Домодедово». 24 января 2011 года</w:t>
      </w:r>
      <w:r w:rsidR="00871C8D" w:rsidRPr="00871C8D">
        <w:rPr>
          <w:i/>
          <w:sz w:val="28"/>
          <w:szCs w:val="28"/>
          <w:u w:val="single"/>
        </w:rPr>
        <w:t>ЕСТЬ ВИДЕО</w:t>
      </w:r>
      <w:r>
        <w:rPr>
          <w:i/>
          <w:sz w:val="28"/>
          <w:szCs w:val="28"/>
          <w:u w:val="single"/>
        </w:rPr>
        <w:t xml:space="preserve"> (фильм № 1)</w:t>
      </w:r>
    </w:p>
    <w:p w:rsidR="000D4926" w:rsidRPr="000D4926" w:rsidRDefault="000D4926" w:rsidP="004F393A">
      <w:pPr>
        <w:jc w:val="both"/>
        <w:rPr>
          <w:sz w:val="28"/>
          <w:szCs w:val="28"/>
        </w:rPr>
      </w:pPr>
      <w:proofErr w:type="spellStart"/>
      <w:r w:rsidRPr="000D4926">
        <w:rPr>
          <w:sz w:val="28"/>
          <w:szCs w:val="28"/>
        </w:rPr>
        <w:t>Террорист-</w:t>
      </w:r>
      <w:proofErr w:type="gramStart"/>
      <w:r w:rsidRPr="000D4926">
        <w:rPr>
          <w:sz w:val="28"/>
          <w:szCs w:val="28"/>
        </w:rPr>
        <w:t>c</w:t>
      </w:r>
      <w:proofErr w:type="gramEnd"/>
      <w:r w:rsidRPr="000D4926">
        <w:rPr>
          <w:sz w:val="28"/>
          <w:szCs w:val="28"/>
        </w:rPr>
        <w:t>мертник</w:t>
      </w:r>
      <w:proofErr w:type="spellEnd"/>
      <w:r w:rsidRPr="000D4926">
        <w:rPr>
          <w:sz w:val="28"/>
          <w:szCs w:val="28"/>
        </w:rPr>
        <w:t xml:space="preserve"> привёл адскую машину в действие в зале международных прилётов. Погибли </w:t>
      </w:r>
      <w:r>
        <w:rPr>
          <w:sz w:val="28"/>
          <w:szCs w:val="28"/>
        </w:rPr>
        <w:t xml:space="preserve">37 человек, 170 были ранены.   </w:t>
      </w:r>
    </w:p>
    <w:p w:rsidR="000D4926" w:rsidRPr="000D4926" w:rsidRDefault="000D4926" w:rsidP="004F393A">
      <w:pPr>
        <w:jc w:val="both"/>
        <w:rPr>
          <w:sz w:val="28"/>
          <w:szCs w:val="28"/>
        </w:rPr>
      </w:pPr>
      <w:r w:rsidRPr="000D4926">
        <w:rPr>
          <w:sz w:val="28"/>
          <w:szCs w:val="28"/>
        </w:rPr>
        <w:t xml:space="preserve">Террорист был одет в тёмную куртку и шапку. Он нервно ходил по залу. Очевидцы сообщали, что перед взрывом он закричал: «Я вас всех убью!».   </w:t>
      </w:r>
    </w:p>
    <w:p w:rsidR="000D4926" w:rsidRPr="000D4926" w:rsidRDefault="007E6075" w:rsidP="004F393A">
      <w:pPr>
        <w:jc w:val="both"/>
        <w:rPr>
          <w:b/>
          <w:i/>
          <w:sz w:val="28"/>
          <w:szCs w:val="28"/>
        </w:rPr>
      </w:pPr>
      <w:r w:rsidRPr="007E6075">
        <w:rPr>
          <w:i/>
          <w:sz w:val="28"/>
          <w:szCs w:val="28"/>
        </w:rPr>
        <w:t xml:space="preserve">6 - </w:t>
      </w:r>
      <w:r w:rsidR="000D4926" w:rsidRPr="007E6075">
        <w:rPr>
          <w:i/>
          <w:sz w:val="28"/>
          <w:szCs w:val="28"/>
        </w:rPr>
        <w:t>Теракт в Волгограде. 21 октября 2013 года</w:t>
      </w:r>
      <w:r w:rsidR="00871C8D" w:rsidRPr="00871C8D">
        <w:rPr>
          <w:i/>
          <w:sz w:val="28"/>
          <w:szCs w:val="28"/>
          <w:u w:val="single"/>
        </w:rPr>
        <w:t>ЕСТЬ ВИДЕО</w:t>
      </w:r>
      <w:r>
        <w:rPr>
          <w:i/>
          <w:sz w:val="28"/>
          <w:szCs w:val="28"/>
          <w:u w:val="single"/>
        </w:rPr>
        <w:t xml:space="preserve"> (фильм № 2)</w:t>
      </w:r>
    </w:p>
    <w:p w:rsidR="000D4926" w:rsidRPr="000D4926" w:rsidRDefault="000D4926" w:rsidP="004F393A">
      <w:pPr>
        <w:jc w:val="both"/>
        <w:rPr>
          <w:sz w:val="28"/>
          <w:szCs w:val="28"/>
        </w:rPr>
      </w:pPr>
      <w:r w:rsidRPr="000D4926">
        <w:rPr>
          <w:sz w:val="28"/>
          <w:szCs w:val="28"/>
        </w:rPr>
        <w:t xml:space="preserve"> 21 октября 2013 года произошёл взрыв автобуса в Красноармейском районе Волгограда. Причиной стала детонация взрывного устройства, изготовленного из двух тротиловых шашек и двух гранат, начинённых поражающими элементами — шурупами и металлической стружкой, мощность которого составила 500—600 грамм</w:t>
      </w:r>
      <w:r>
        <w:rPr>
          <w:sz w:val="28"/>
          <w:szCs w:val="28"/>
        </w:rPr>
        <w:t xml:space="preserve">ов в тротиловом эквиваленте.   </w:t>
      </w:r>
    </w:p>
    <w:p w:rsidR="00871C8D" w:rsidRDefault="000D4926" w:rsidP="004F393A">
      <w:pPr>
        <w:jc w:val="both"/>
        <w:rPr>
          <w:sz w:val="28"/>
          <w:szCs w:val="28"/>
        </w:rPr>
      </w:pPr>
      <w:proofErr w:type="gramStart"/>
      <w:r w:rsidRPr="000D4926">
        <w:rPr>
          <w:sz w:val="28"/>
          <w:szCs w:val="28"/>
        </w:rPr>
        <w:t xml:space="preserve">Подрыв совершила террористка-смертница, которая была одета в чёрный </w:t>
      </w:r>
      <w:proofErr w:type="spellStart"/>
      <w:r w:rsidRPr="000D4926">
        <w:rPr>
          <w:sz w:val="28"/>
          <w:szCs w:val="28"/>
        </w:rPr>
        <w:t>хиджаб</w:t>
      </w:r>
      <w:proofErr w:type="spellEnd"/>
      <w:r w:rsidRPr="000D4926">
        <w:rPr>
          <w:sz w:val="28"/>
          <w:szCs w:val="28"/>
        </w:rPr>
        <w:t>, у неё были загипсованы рука и нога, здоровой рукой девушка придерживала что-то под одеждой.</w:t>
      </w:r>
      <w:proofErr w:type="gramEnd"/>
      <w:r w:rsidRPr="000D4926">
        <w:rPr>
          <w:sz w:val="28"/>
          <w:szCs w:val="28"/>
        </w:rPr>
        <w:t xml:space="preserve"> По словам очевидцев, за всё время своей поездки в автобусе она не поднимала головы.</w:t>
      </w:r>
    </w:p>
    <w:p w:rsidR="007E6075" w:rsidRDefault="007E6075" w:rsidP="004F393A">
      <w:pPr>
        <w:jc w:val="both"/>
        <w:rPr>
          <w:sz w:val="28"/>
          <w:szCs w:val="28"/>
        </w:rPr>
      </w:pPr>
      <w:r w:rsidRPr="007E6075">
        <w:rPr>
          <w:i/>
          <w:sz w:val="28"/>
          <w:szCs w:val="28"/>
        </w:rPr>
        <w:t xml:space="preserve">Вывод: </w:t>
      </w:r>
      <w:r>
        <w:rPr>
          <w:sz w:val="28"/>
          <w:szCs w:val="28"/>
        </w:rPr>
        <w:t xml:space="preserve">сейчас мы рассмотрели несколько терактов, произошедших в последнее десятилетие. Сейчас я предлагаю вам </w:t>
      </w:r>
      <w:r w:rsidR="009330E2">
        <w:rPr>
          <w:sz w:val="28"/>
          <w:szCs w:val="28"/>
        </w:rPr>
        <w:t>поработать в микрогруппах. Деление на микрогруппы по 5-6 человек, творческая деятельность в группах.</w:t>
      </w:r>
    </w:p>
    <w:p w:rsidR="007E6075" w:rsidRDefault="007E6075" w:rsidP="004F393A">
      <w:pPr>
        <w:jc w:val="both"/>
        <w:rPr>
          <w:b/>
          <w:sz w:val="28"/>
          <w:szCs w:val="28"/>
        </w:rPr>
      </w:pPr>
      <w:r>
        <w:rPr>
          <w:b/>
          <w:sz w:val="28"/>
          <w:szCs w:val="28"/>
        </w:rPr>
        <w:t>Практическая часть</w:t>
      </w:r>
    </w:p>
    <w:p w:rsidR="009330E2" w:rsidRDefault="009330E2" w:rsidP="004F393A">
      <w:pPr>
        <w:jc w:val="both"/>
        <w:rPr>
          <w:sz w:val="28"/>
          <w:szCs w:val="28"/>
        </w:rPr>
      </w:pPr>
      <w:r w:rsidRPr="009330E2">
        <w:rPr>
          <w:i/>
          <w:sz w:val="28"/>
          <w:szCs w:val="28"/>
        </w:rPr>
        <w:lastRenderedPageBreak/>
        <w:t>Цель:</w:t>
      </w:r>
      <w:r w:rsidRPr="009330E2">
        <w:rPr>
          <w:sz w:val="28"/>
          <w:szCs w:val="28"/>
        </w:rPr>
        <w:t xml:space="preserve"> визуализация полученной информации, выявление уровня усвоения </w:t>
      </w:r>
      <w:r>
        <w:rPr>
          <w:sz w:val="28"/>
          <w:szCs w:val="28"/>
        </w:rPr>
        <w:t>информации студентами.</w:t>
      </w:r>
    </w:p>
    <w:p w:rsidR="009330E2" w:rsidRDefault="009330E2" w:rsidP="004F393A">
      <w:pPr>
        <w:jc w:val="both"/>
        <w:rPr>
          <w:sz w:val="28"/>
          <w:szCs w:val="28"/>
        </w:rPr>
      </w:pPr>
      <w:proofErr w:type="spellStart"/>
      <w:r w:rsidRPr="004F7DB5">
        <w:rPr>
          <w:i/>
          <w:sz w:val="28"/>
          <w:szCs w:val="28"/>
        </w:rPr>
        <w:t>Инструкция:</w:t>
      </w:r>
      <w:r w:rsidR="004F7DB5">
        <w:rPr>
          <w:sz w:val="28"/>
          <w:szCs w:val="28"/>
        </w:rPr>
        <w:t>студентам</w:t>
      </w:r>
      <w:proofErr w:type="spellEnd"/>
      <w:r w:rsidR="004F7DB5">
        <w:rPr>
          <w:sz w:val="28"/>
          <w:szCs w:val="28"/>
        </w:rPr>
        <w:t xml:space="preserve"> в микрогруппах предлагается, используя полученную информацию, изобразить человека, намеренного совершить теракт. После завершения творческой деятельности, </w:t>
      </w:r>
      <w:proofErr w:type="gramStart"/>
      <w:r w:rsidR="004F7DB5">
        <w:rPr>
          <w:sz w:val="28"/>
          <w:szCs w:val="28"/>
        </w:rPr>
        <w:t>проходит</w:t>
      </w:r>
      <w:proofErr w:type="gramEnd"/>
      <w:r w:rsidR="004F7DB5">
        <w:rPr>
          <w:sz w:val="28"/>
          <w:szCs w:val="28"/>
        </w:rPr>
        <w:t xml:space="preserve"> представители каждой группы представляют получившийся результат, рассказывают о человеке, которого они изобразили.</w:t>
      </w:r>
      <w:r w:rsidR="00D45079">
        <w:rPr>
          <w:sz w:val="28"/>
          <w:szCs w:val="28"/>
        </w:rPr>
        <w:t xml:space="preserve"> После презентации участники снова занимают места в кругу.</w:t>
      </w:r>
    </w:p>
    <w:p w:rsidR="004F7DB5" w:rsidRDefault="004F7DB5" w:rsidP="004F393A">
      <w:pPr>
        <w:jc w:val="both"/>
        <w:rPr>
          <w:i/>
          <w:sz w:val="28"/>
          <w:szCs w:val="28"/>
        </w:rPr>
      </w:pPr>
      <w:r w:rsidRPr="004F7DB5">
        <w:rPr>
          <w:i/>
          <w:sz w:val="28"/>
          <w:szCs w:val="28"/>
        </w:rPr>
        <w:t>Вывод:</w:t>
      </w:r>
    </w:p>
    <w:p w:rsidR="004F7DB5" w:rsidRDefault="004F7DB5" w:rsidP="004F393A">
      <w:pPr>
        <w:jc w:val="both"/>
        <w:rPr>
          <w:sz w:val="28"/>
          <w:szCs w:val="28"/>
        </w:rPr>
      </w:pPr>
      <w:r w:rsidRPr="004F7DB5">
        <w:rPr>
          <w:sz w:val="28"/>
          <w:szCs w:val="28"/>
        </w:rPr>
        <w:t>Ведущий:</w:t>
      </w:r>
      <w:r>
        <w:rPr>
          <w:sz w:val="28"/>
          <w:szCs w:val="28"/>
        </w:rPr>
        <w:t xml:space="preserve"> я вижу, что тема затронула каждого, вы все постарались </w:t>
      </w:r>
      <w:r w:rsidR="00D45079">
        <w:rPr>
          <w:sz w:val="28"/>
          <w:szCs w:val="28"/>
        </w:rPr>
        <w:t>максимально использовать информацию, представленную ранее.</w:t>
      </w:r>
    </w:p>
    <w:p w:rsidR="00D45079" w:rsidRDefault="00D45079" w:rsidP="004F393A">
      <w:pPr>
        <w:jc w:val="both"/>
        <w:rPr>
          <w:b/>
          <w:sz w:val="28"/>
          <w:szCs w:val="28"/>
        </w:rPr>
      </w:pPr>
      <w:r w:rsidRPr="00D45079">
        <w:rPr>
          <w:b/>
          <w:sz w:val="28"/>
          <w:szCs w:val="28"/>
        </w:rPr>
        <w:t>Завершение занятия.</w:t>
      </w:r>
    </w:p>
    <w:p w:rsidR="00D45079" w:rsidRPr="00D45079" w:rsidRDefault="00D45079" w:rsidP="004F393A">
      <w:pPr>
        <w:jc w:val="both"/>
        <w:rPr>
          <w:sz w:val="28"/>
          <w:szCs w:val="28"/>
        </w:rPr>
      </w:pPr>
      <w:r w:rsidRPr="00D45079">
        <w:rPr>
          <w:sz w:val="28"/>
          <w:szCs w:val="28"/>
        </w:rPr>
        <w:t>Подведение итогов</w:t>
      </w:r>
      <w:r>
        <w:rPr>
          <w:sz w:val="28"/>
          <w:szCs w:val="28"/>
        </w:rPr>
        <w:t>.</w:t>
      </w:r>
    </w:p>
    <w:p w:rsidR="00871C8D" w:rsidRPr="00871C8D" w:rsidRDefault="00D45079" w:rsidP="004F393A">
      <w:pPr>
        <w:jc w:val="both"/>
        <w:rPr>
          <w:sz w:val="28"/>
          <w:szCs w:val="28"/>
        </w:rPr>
      </w:pPr>
      <w:r>
        <w:rPr>
          <w:sz w:val="28"/>
          <w:szCs w:val="28"/>
        </w:rPr>
        <w:t xml:space="preserve">Давайте ещё раз подведём итог, я предлагаю вам познакомиться с информационными листовками «Как ведут себя террористы-смертники. Описание  Внешности и поведения людей, совершивших теракты», составленными  информационным агентством «РИА Новости», и помните, если вы считаете, что кто-то из людей ведет себя подозрительно, то ваши действия должны быть продуманы. Главное, что вы можете сделать, чтобы предотвратить трагедию – сообщить представителям внутренних органов, спецслужб, сотрудникам охраны о ваших подозрениях. </w:t>
      </w:r>
      <w:r w:rsidR="00871C8D" w:rsidRPr="00871C8D">
        <w:rPr>
          <w:sz w:val="28"/>
          <w:szCs w:val="28"/>
        </w:rPr>
        <w:t>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w:t>
      </w:r>
      <w:r w:rsidR="00871C8D">
        <w:rPr>
          <w:sz w:val="28"/>
          <w:szCs w:val="28"/>
        </w:rPr>
        <w:t>аны либо в службы безопасности.</w:t>
      </w:r>
    </w:p>
    <w:p w:rsidR="00871C8D" w:rsidRDefault="00871C8D" w:rsidP="004F393A">
      <w:pPr>
        <w:jc w:val="both"/>
        <w:rPr>
          <w:sz w:val="28"/>
          <w:szCs w:val="28"/>
        </w:rPr>
      </w:pPr>
      <w:r w:rsidRPr="00871C8D">
        <w:rPr>
          <w:sz w:val="28"/>
          <w:szCs w:val="28"/>
        </w:rPr>
        <w:t xml:space="preserve">Внимание: не пытайтесь предпринимать самостоятельные действия в отношении подозрительных лиц или предметов. Ваша задача – незамедлительно сообщить о своих подозрениях сотрудникам </w:t>
      </w:r>
      <w:r w:rsidR="00D45079">
        <w:rPr>
          <w:sz w:val="28"/>
          <w:szCs w:val="28"/>
        </w:rPr>
        <w:t>полиции</w:t>
      </w:r>
      <w:r w:rsidRPr="00871C8D">
        <w:rPr>
          <w:sz w:val="28"/>
          <w:szCs w:val="28"/>
        </w:rPr>
        <w:t xml:space="preserve"> или спецслужб.</w:t>
      </w:r>
    </w:p>
    <w:p w:rsidR="003E2F9C" w:rsidRDefault="003E2F9C" w:rsidP="004F393A">
      <w:pPr>
        <w:jc w:val="both"/>
        <w:rPr>
          <w:sz w:val="28"/>
          <w:szCs w:val="28"/>
        </w:rPr>
      </w:pPr>
      <w:r>
        <w:rPr>
          <w:sz w:val="28"/>
          <w:szCs w:val="28"/>
        </w:rPr>
        <w:t>Ссылки на видео</w:t>
      </w:r>
    </w:p>
    <w:p w:rsidR="003E2F9C" w:rsidRPr="00B3650A" w:rsidRDefault="004F393A" w:rsidP="004F393A">
      <w:pPr>
        <w:jc w:val="both"/>
        <w:rPr>
          <w:sz w:val="28"/>
          <w:szCs w:val="28"/>
        </w:rPr>
      </w:pPr>
      <w:r>
        <w:rPr>
          <w:sz w:val="28"/>
          <w:szCs w:val="28"/>
        </w:rPr>
        <w:t xml:space="preserve">Фильм № 1 </w:t>
      </w:r>
      <w:r w:rsidR="003E2F9C" w:rsidRPr="003E2F9C">
        <w:rPr>
          <w:sz w:val="28"/>
          <w:szCs w:val="28"/>
        </w:rPr>
        <w:t>https://vk.com/im?sel=2490920&amp;z=video44119133_170672365%2F7ba91db0d9b0676563</w:t>
      </w:r>
      <w:r>
        <w:rPr>
          <w:sz w:val="28"/>
          <w:szCs w:val="28"/>
        </w:rPr>
        <w:t xml:space="preserve"> </w:t>
      </w:r>
    </w:p>
    <w:p w:rsidR="003E2F9C" w:rsidRDefault="003E2F9C" w:rsidP="004F393A">
      <w:pPr>
        <w:jc w:val="both"/>
        <w:rPr>
          <w:sz w:val="28"/>
          <w:szCs w:val="28"/>
        </w:rPr>
      </w:pPr>
    </w:p>
    <w:p w:rsidR="003E2F9C" w:rsidRDefault="003E2F9C" w:rsidP="004F393A">
      <w:pPr>
        <w:jc w:val="both"/>
        <w:rPr>
          <w:sz w:val="28"/>
          <w:szCs w:val="28"/>
        </w:rPr>
      </w:pPr>
      <w:r>
        <w:rPr>
          <w:sz w:val="28"/>
          <w:szCs w:val="28"/>
        </w:rPr>
        <w:t xml:space="preserve">Фильм № 2  </w:t>
      </w:r>
      <w:hyperlink r:id="rId5" w:history="1">
        <w:r w:rsidRPr="00BD79D1">
          <w:rPr>
            <w:rStyle w:val="a4"/>
            <w:sz w:val="28"/>
            <w:szCs w:val="28"/>
          </w:rPr>
          <w:t>http://www.yo</w:t>
        </w:r>
        <w:bookmarkStart w:id="0" w:name="_GoBack"/>
        <w:bookmarkEnd w:id="0"/>
        <w:r w:rsidRPr="00BD79D1">
          <w:rPr>
            <w:rStyle w:val="a4"/>
            <w:sz w:val="28"/>
            <w:szCs w:val="28"/>
          </w:rPr>
          <w:t>utube.com/watch?v=TF74QgmgMXg</w:t>
        </w:r>
      </w:hyperlink>
    </w:p>
    <w:sectPr w:rsidR="003E2F9C" w:rsidSect="00A94D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A71"/>
    <w:multiLevelType w:val="hybridMultilevel"/>
    <w:tmpl w:val="27FAE976"/>
    <w:lvl w:ilvl="0" w:tplc="4F7E16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F82E97"/>
    <w:multiLevelType w:val="hybridMultilevel"/>
    <w:tmpl w:val="2C7E5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BA51AD"/>
    <w:multiLevelType w:val="hybridMultilevel"/>
    <w:tmpl w:val="80D4B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4756FF"/>
    <w:multiLevelType w:val="hybridMultilevel"/>
    <w:tmpl w:val="F1A00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A04AE"/>
    <w:rsid w:val="000D4926"/>
    <w:rsid w:val="0012024D"/>
    <w:rsid w:val="00142E04"/>
    <w:rsid w:val="001A04AE"/>
    <w:rsid w:val="002617EE"/>
    <w:rsid w:val="002F7A59"/>
    <w:rsid w:val="003015F5"/>
    <w:rsid w:val="00315D08"/>
    <w:rsid w:val="003E2F9C"/>
    <w:rsid w:val="00424A5B"/>
    <w:rsid w:val="00471281"/>
    <w:rsid w:val="004F393A"/>
    <w:rsid w:val="004F7DB5"/>
    <w:rsid w:val="005A7877"/>
    <w:rsid w:val="00653D5C"/>
    <w:rsid w:val="006923C8"/>
    <w:rsid w:val="00697D96"/>
    <w:rsid w:val="007E6075"/>
    <w:rsid w:val="007F0E84"/>
    <w:rsid w:val="00810237"/>
    <w:rsid w:val="00817B9C"/>
    <w:rsid w:val="008358C7"/>
    <w:rsid w:val="00871C8D"/>
    <w:rsid w:val="008C24B9"/>
    <w:rsid w:val="009330E2"/>
    <w:rsid w:val="00A91C8D"/>
    <w:rsid w:val="00A94D4E"/>
    <w:rsid w:val="00B2664F"/>
    <w:rsid w:val="00B3650A"/>
    <w:rsid w:val="00BE151B"/>
    <w:rsid w:val="00D45079"/>
    <w:rsid w:val="00EF2EE0"/>
    <w:rsid w:val="00F72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B9C"/>
    <w:pPr>
      <w:ind w:left="720"/>
      <w:contextualSpacing/>
    </w:pPr>
  </w:style>
  <w:style w:type="character" w:styleId="a4">
    <w:name w:val="Hyperlink"/>
    <w:basedOn w:val="a0"/>
    <w:uiPriority w:val="99"/>
    <w:unhideWhenUsed/>
    <w:rsid w:val="003E2F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B9C"/>
    <w:pPr>
      <w:ind w:left="720"/>
      <w:contextualSpacing/>
    </w:pPr>
  </w:style>
  <w:style w:type="character" w:styleId="a4">
    <w:name w:val="Hyperlink"/>
    <w:basedOn w:val="a0"/>
    <w:uiPriority w:val="99"/>
    <w:unhideWhenUsed/>
    <w:rsid w:val="003E2F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TF74QgmgMX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11</Pages>
  <Words>2558</Words>
  <Characters>14586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17110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2014-12-05T07:54:00Z</dcterms:created>
  <dcterms:modified xsi:type="dcterms:W3CDTF">2015-12-04T11:59:00Z</dcterms:modified>
</cp:coreProperties>
</file>